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7E23B" w14:textId="77777777" w:rsidR="00302C03" w:rsidRPr="009A6243" w:rsidRDefault="225944CF" w:rsidP="00302C03">
      <w:pPr>
        <w:jc w:val="center"/>
        <w:rPr>
          <w:sz w:val="24"/>
          <w:szCs w:val="24"/>
        </w:rPr>
      </w:pPr>
      <w:r w:rsidRPr="009A6243">
        <w:rPr>
          <w:rFonts w:eastAsiaTheme="minorEastAsia"/>
          <w:sz w:val="24"/>
          <w:szCs w:val="24"/>
        </w:rPr>
        <w:t>STATE OF HAWAII</w:t>
      </w:r>
    </w:p>
    <w:p w14:paraId="311EFCF4" w14:textId="77777777" w:rsidR="00302C03" w:rsidRPr="009A6243" w:rsidRDefault="225944CF" w:rsidP="00302C03">
      <w:pPr>
        <w:jc w:val="center"/>
        <w:rPr>
          <w:sz w:val="24"/>
          <w:szCs w:val="24"/>
        </w:rPr>
      </w:pPr>
      <w:r w:rsidRPr="009A6243">
        <w:rPr>
          <w:rFonts w:eastAsiaTheme="minorEastAsia"/>
          <w:sz w:val="24"/>
          <w:szCs w:val="24"/>
        </w:rPr>
        <w:t>DEPARTMENT OF ACCOUNTING AND GENERAL SERVICES</w:t>
      </w:r>
    </w:p>
    <w:p w14:paraId="3BD079C4" w14:textId="77777777" w:rsidR="00302C03" w:rsidRPr="009A6243" w:rsidRDefault="225944CF" w:rsidP="00302C03">
      <w:pPr>
        <w:jc w:val="center"/>
        <w:rPr>
          <w:sz w:val="24"/>
          <w:szCs w:val="24"/>
        </w:rPr>
      </w:pPr>
      <w:r w:rsidRPr="009A6243">
        <w:rPr>
          <w:rFonts w:eastAsiaTheme="minorEastAsia"/>
          <w:sz w:val="24"/>
          <w:szCs w:val="24"/>
        </w:rPr>
        <w:t>HONOLULU, HAWAII</w:t>
      </w:r>
    </w:p>
    <w:p w14:paraId="16695276" w14:textId="50C43E90" w:rsidR="00302C03" w:rsidRPr="009A6243" w:rsidRDefault="00F04F2F" w:rsidP="00302C03">
      <w:pPr>
        <w:jc w:val="center"/>
        <w:rPr>
          <w:sz w:val="24"/>
          <w:szCs w:val="24"/>
        </w:rPr>
      </w:pPr>
      <w:r>
        <w:rPr>
          <w:rFonts w:eastAsiaTheme="minorEastAsia"/>
          <w:sz w:val="24"/>
          <w:szCs w:val="24"/>
        </w:rPr>
        <w:t>April 21, 2016</w:t>
      </w:r>
    </w:p>
    <w:p w14:paraId="6DACB3AE" w14:textId="031DB798" w:rsidR="00302C03" w:rsidRPr="009A6243" w:rsidRDefault="225944CF" w:rsidP="00302C03">
      <w:pPr>
        <w:jc w:val="center"/>
        <w:rPr>
          <w:sz w:val="24"/>
          <w:szCs w:val="24"/>
        </w:rPr>
      </w:pPr>
      <w:r w:rsidRPr="009A6243">
        <w:rPr>
          <w:rFonts w:eastAsiaTheme="minorEastAsia"/>
          <w:sz w:val="24"/>
          <w:szCs w:val="24"/>
        </w:rPr>
        <w:t xml:space="preserve">ADDENDUM </w:t>
      </w:r>
      <w:r w:rsidR="00F04F2F">
        <w:rPr>
          <w:rFonts w:eastAsiaTheme="minorEastAsia"/>
          <w:sz w:val="24"/>
          <w:szCs w:val="24"/>
        </w:rPr>
        <w:t>7</w:t>
      </w:r>
    </w:p>
    <w:p w14:paraId="2FC7EF5B" w14:textId="65824FDA" w:rsidR="00302C03" w:rsidRPr="009A6243" w:rsidRDefault="225944CF" w:rsidP="00302C03">
      <w:pPr>
        <w:jc w:val="center"/>
        <w:rPr>
          <w:sz w:val="24"/>
          <w:szCs w:val="24"/>
        </w:rPr>
      </w:pPr>
      <w:r w:rsidRPr="009A6243">
        <w:rPr>
          <w:rFonts w:eastAsiaTheme="minorEastAsia"/>
          <w:sz w:val="24"/>
          <w:szCs w:val="24"/>
        </w:rPr>
        <w:t>TO</w:t>
      </w:r>
    </w:p>
    <w:p w14:paraId="7482A1F3" w14:textId="77777777" w:rsidR="00302C03" w:rsidRPr="009A6243" w:rsidRDefault="225944CF" w:rsidP="00302C03">
      <w:pPr>
        <w:jc w:val="center"/>
        <w:rPr>
          <w:sz w:val="24"/>
          <w:szCs w:val="24"/>
        </w:rPr>
      </w:pPr>
      <w:r w:rsidRPr="009A6243">
        <w:rPr>
          <w:rFonts w:eastAsiaTheme="minorEastAsia"/>
          <w:sz w:val="24"/>
          <w:szCs w:val="24"/>
        </w:rPr>
        <w:t>REQUEST FOR PROPOSALS</w:t>
      </w:r>
    </w:p>
    <w:p w14:paraId="39890B9B" w14:textId="77777777" w:rsidR="00302C03" w:rsidRPr="009A6243" w:rsidRDefault="225944CF" w:rsidP="00302C03">
      <w:pPr>
        <w:jc w:val="center"/>
        <w:rPr>
          <w:sz w:val="24"/>
          <w:szCs w:val="24"/>
        </w:rPr>
      </w:pPr>
      <w:r w:rsidRPr="009A6243">
        <w:rPr>
          <w:rFonts w:eastAsiaTheme="minorEastAsia"/>
          <w:sz w:val="24"/>
          <w:szCs w:val="24"/>
        </w:rPr>
        <w:t>NO. RFP-ERP16001</w:t>
      </w:r>
    </w:p>
    <w:p w14:paraId="2ED9B0CB" w14:textId="77777777" w:rsidR="00302C03" w:rsidRPr="009A6243" w:rsidRDefault="225944CF" w:rsidP="00302C03">
      <w:pPr>
        <w:jc w:val="center"/>
        <w:rPr>
          <w:sz w:val="24"/>
          <w:szCs w:val="24"/>
        </w:rPr>
      </w:pPr>
      <w:r w:rsidRPr="009A6243">
        <w:rPr>
          <w:rFonts w:eastAsiaTheme="minorEastAsia"/>
          <w:sz w:val="24"/>
          <w:szCs w:val="24"/>
        </w:rPr>
        <w:t>ENTERPRISE PAYROLL AND TIME AND ATTENDANCE SOLUTION (EPS) SOLUTION FOR THE STATE OF HAWAII</w:t>
      </w:r>
    </w:p>
    <w:p w14:paraId="3FE3A9B3" w14:textId="77777777" w:rsidR="00302C03" w:rsidRPr="009A6243" w:rsidRDefault="00302C03" w:rsidP="00302C03">
      <w:pPr>
        <w:rPr>
          <w:sz w:val="24"/>
          <w:szCs w:val="24"/>
        </w:rPr>
      </w:pPr>
    </w:p>
    <w:p w14:paraId="3118F863" w14:textId="6626DB0C" w:rsidR="005925D6" w:rsidRDefault="225944CF" w:rsidP="005925D6">
      <w:pPr>
        <w:rPr>
          <w:rFonts w:eastAsiaTheme="minorEastAsia"/>
          <w:sz w:val="24"/>
          <w:szCs w:val="24"/>
        </w:rPr>
      </w:pPr>
      <w:r w:rsidRPr="009A6243">
        <w:rPr>
          <w:rFonts w:eastAsiaTheme="minorEastAsia"/>
          <w:sz w:val="24"/>
          <w:szCs w:val="24"/>
        </w:rPr>
        <w:t>The following changes are made to the</w:t>
      </w:r>
      <w:r w:rsidR="005925D6">
        <w:rPr>
          <w:rFonts w:eastAsiaTheme="minorEastAsia"/>
          <w:sz w:val="24"/>
          <w:szCs w:val="24"/>
        </w:rPr>
        <w:t xml:space="preserve"> RFP:</w:t>
      </w:r>
    </w:p>
    <w:p w14:paraId="10A9D112" w14:textId="2E9FB097" w:rsidR="00F04F2F" w:rsidRPr="005A6AF1" w:rsidRDefault="00F04F2F" w:rsidP="00F04F2F">
      <w:pPr>
        <w:pStyle w:val="KIndent1"/>
        <w:numPr>
          <w:ilvl w:val="0"/>
          <w:numId w:val="26"/>
        </w:numPr>
        <w:rPr>
          <w:b/>
        </w:rPr>
      </w:pPr>
      <w:r w:rsidRPr="005A6AF1">
        <w:rPr>
          <w:b/>
        </w:rPr>
        <w:t>Significant RFP Due Dates</w:t>
      </w:r>
      <w:r w:rsidR="00166820">
        <w:rPr>
          <w:b/>
        </w:rPr>
        <w:t xml:space="preserve"> – CURRENTLY READS</w:t>
      </w:r>
    </w:p>
    <w:p w14:paraId="439B327B" w14:textId="381AC361" w:rsidR="00F04F2F" w:rsidRDefault="00F04F2F" w:rsidP="00F04F2F">
      <w:pPr>
        <w:pStyle w:val="ListParagraph"/>
      </w:pPr>
      <w:r w:rsidRPr="005A6AF1">
        <w:t xml:space="preserve">Table 3 below contains the State’s current estimate of the schedule of dates of certain steps and deadlines under this RFP.  When a date stated in Table 3 constitutes a deadline or date requiring an item due from a Prospective Offeror, Offeror, Priority-Listed Offeror or Contractor, the time of the deadline is </w:t>
      </w:r>
      <w:r>
        <w:t>2</w:t>
      </w:r>
      <w:r w:rsidRPr="005A6AF1">
        <w:t>:00 p.m. HST</w:t>
      </w:r>
      <w:r>
        <w:t xml:space="preserve"> </w:t>
      </w:r>
    </w:p>
    <w:p w14:paraId="30A43FAF" w14:textId="77777777" w:rsidR="00F04F2F" w:rsidRDefault="00F04F2F" w:rsidP="00F04F2F">
      <w:pPr>
        <w:pStyle w:val="ListParagraph"/>
      </w:pPr>
    </w:p>
    <w:p w14:paraId="5FC76547" w14:textId="03083FB9" w:rsidR="002A3687" w:rsidRDefault="00F04F2F" w:rsidP="00F04F2F">
      <w:pPr>
        <w:pStyle w:val="ListParagraph"/>
        <w:rPr>
          <w:sz w:val="24"/>
          <w:szCs w:val="24"/>
        </w:rPr>
      </w:pPr>
      <w:r>
        <w:rPr>
          <w:sz w:val="24"/>
          <w:szCs w:val="24"/>
        </w:rPr>
        <w:t xml:space="preserve">Table 3. Deadlines and Dates </w:t>
      </w: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0"/>
        <w:gridCol w:w="2392"/>
      </w:tblGrid>
      <w:tr w:rsidR="00F04F2F" w:rsidRPr="005A6AF1" w14:paraId="40FF9004" w14:textId="77777777" w:rsidTr="00D80B1B">
        <w:trPr>
          <w:cantSplit/>
          <w:tblHeader/>
        </w:trPr>
        <w:tc>
          <w:tcPr>
            <w:tcW w:w="3600" w:type="pct"/>
            <w:shd w:val="clear" w:color="auto" w:fill="F2F2F2" w:themeFill="background1" w:themeFillShade="F2"/>
          </w:tcPr>
          <w:p w14:paraId="72FFF41A" w14:textId="77777777" w:rsidR="00F04F2F" w:rsidRPr="005A6AF1" w:rsidRDefault="00F04F2F" w:rsidP="00D80B1B">
            <w:pPr>
              <w:pStyle w:val="TableHeading"/>
              <w:rPr>
                <w:sz w:val="22"/>
              </w:rPr>
            </w:pPr>
            <w:r w:rsidRPr="005A6AF1">
              <w:rPr>
                <w:sz w:val="22"/>
              </w:rPr>
              <w:t>Step</w:t>
            </w:r>
          </w:p>
        </w:tc>
        <w:tc>
          <w:tcPr>
            <w:tcW w:w="1400" w:type="pct"/>
            <w:shd w:val="clear" w:color="auto" w:fill="F2F2F2" w:themeFill="background1" w:themeFillShade="F2"/>
          </w:tcPr>
          <w:p w14:paraId="60448DC4" w14:textId="77777777" w:rsidR="00F04F2F" w:rsidRPr="005A6AF1" w:rsidRDefault="00F04F2F" w:rsidP="00D80B1B">
            <w:pPr>
              <w:pStyle w:val="TableHeading"/>
              <w:rPr>
                <w:sz w:val="22"/>
              </w:rPr>
            </w:pPr>
            <w:r w:rsidRPr="005A6AF1">
              <w:rPr>
                <w:sz w:val="22"/>
              </w:rPr>
              <w:t>Date</w:t>
            </w:r>
          </w:p>
        </w:tc>
      </w:tr>
      <w:tr w:rsidR="00F04F2F" w:rsidRPr="005A6AF1" w14:paraId="56915EEC" w14:textId="77777777" w:rsidTr="00D80B1B">
        <w:trPr>
          <w:cantSplit/>
        </w:trPr>
        <w:tc>
          <w:tcPr>
            <w:tcW w:w="3600" w:type="pct"/>
          </w:tcPr>
          <w:p w14:paraId="2744ADF0" w14:textId="77777777" w:rsidR="00F04F2F" w:rsidRPr="005A6AF1" w:rsidRDefault="00F04F2F" w:rsidP="00D80B1B">
            <w:pPr>
              <w:pStyle w:val="TableText"/>
              <w:rPr>
                <w:sz w:val="22"/>
              </w:rPr>
            </w:pPr>
            <w:r w:rsidRPr="005A6AF1">
              <w:rPr>
                <w:sz w:val="22"/>
              </w:rPr>
              <w:t>Release of the RFP</w:t>
            </w:r>
          </w:p>
        </w:tc>
        <w:tc>
          <w:tcPr>
            <w:tcW w:w="1400" w:type="pct"/>
          </w:tcPr>
          <w:p w14:paraId="10D1AAC7" w14:textId="77777777" w:rsidR="00F04F2F" w:rsidRPr="005A6AF1" w:rsidRDefault="00F04F2F" w:rsidP="00D80B1B">
            <w:pPr>
              <w:pStyle w:val="TableText"/>
              <w:spacing w:line="259" w:lineRule="auto"/>
            </w:pPr>
            <w:r w:rsidRPr="005A6AF1">
              <w:rPr>
                <w:sz w:val="22"/>
              </w:rPr>
              <w:t>Tuesday, February 16, 2016</w:t>
            </w:r>
          </w:p>
        </w:tc>
      </w:tr>
      <w:tr w:rsidR="00F04F2F" w:rsidRPr="005A6AF1" w14:paraId="6591591A" w14:textId="77777777" w:rsidTr="00D80B1B">
        <w:trPr>
          <w:cantSplit/>
        </w:trPr>
        <w:tc>
          <w:tcPr>
            <w:tcW w:w="3600" w:type="pct"/>
          </w:tcPr>
          <w:p w14:paraId="21F35A47" w14:textId="77777777" w:rsidR="00F04F2F" w:rsidRPr="005A6AF1" w:rsidRDefault="00F04F2F" w:rsidP="00D80B1B">
            <w:pPr>
              <w:pStyle w:val="TableText"/>
              <w:rPr>
                <w:sz w:val="22"/>
              </w:rPr>
            </w:pPr>
            <w:r w:rsidRPr="005A6AF1">
              <w:rPr>
                <w:sz w:val="22"/>
              </w:rPr>
              <w:t>Pre-Offer Conference</w:t>
            </w:r>
          </w:p>
        </w:tc>
        <w:tc>
          <w:tcPr>
            <w:tcW w:w="1400" w:type="pct"/>
          </w:tcPr>
          <w:p w14:paraId="0FDB27C5" w14:textId="77777777" w:rsidR="00F04F2F" w:rsidRPr="005A6AF1" w:rsidRDefault="00F04F2F" w:rsidP="00D80B1B">
            <w:pPr>
              <w:pStyle w:val="TableText"/>
              <w:rPr>
                <w:sz w:val="22"/>
              </w:rPr>
            </w:pPr>
            <w:r w:rsidRPr="005A6AF1">
              <w:rPr>
                <w:sz w:val="22"/>
              </w:rPr>
              <w:t>Friday, February 26, 2016</w:t>
            </w:r>
          </w:p>
        </w:tc>
      </w:tr>
      <w:tr w:rsidR="00F04F2F" w:rsidRPr="005A6AF1" w14:paraId="7FB80A35" w14:textId="77777777" w:rsidTr="00D80B1B">
        <w:trPr>
          <w:cantSplit/>
        </w:trPr>
        <w:tc>
          <w:tcPr>
            <w:tcW w:w="3600" w:type="pct"/>
          </w:tcPr>
          <w:p w14:paraId="14141E8D" w14:textId="77777777" w:rsidR="00F04F2F" w:rsidRPr="005A6AF1" w:rsidRDefault="00F04F2F" w:rsidP="00D80B1B">
            <w:pPr>
              <w:pStyle w:val="TableText"/>
              <w:rPr>
                <w:sz w:val="22"/>
              </w:rPr>
            </w:pPr>
            <w:r w:rsidRPr="005A6AF1">
              <w:rPr>
                <w:sz w:val="22"/>
              </w:rPr>
              <w:t>Deadline for Submission of Written Questions from Prospective Offerors regarding the RFP and regarding the Offeror’s Library</w:t>
            </w:r>
          </w:p>
        </w:tc>
        <w:tc>
          <w:tcPr>
            <w:tcW w:w="1400" w:type="pct"/>
          </w:tcPr>
          <w:p w14:paraId="62E4D479" w14:textId="77777777" w:rsidR="00F04F2F" w:rsidRPr="005A6AF1" w:rsidRDefault="00F04F2F" w:rsidP="00D80B1B">
            <w:pPr>
              <w:pStyle w:val="TableText"/>
              <w:rPr>
                <w:sz w:val="22"/>
              </w:rPr>
            </w:pPr>
            <w:r w:rsidRPr="005A6AF1">
              <w:rPr>
                <w:sz w:val="22"/>
              </w:rPr>
              <w:t>Wednesday, March 2, 2016</w:t>
            </w:r>
          </w:p>
        </w:tc>
      </w:tr>
      <w:tr w:rsidR="00F04F2F" w:rsidRPr="005A6AF1" w14:paraId="7492926C" w14:textId="77777777" w:rsidTr="00D80B1B">
        <w:trPr>
          <w:cantSplit/>
        </w:trPr>
        <w:tc>
          <w:tcPr>
            <w:tcW w:w="3600" w:type="pct"/>
          </w:tcPr>
          <w:p w14:paraId="526C94CE" w14:textId="77777777" w:rsidR="00F04F2F" w:rsidRPr="005A6AF1" w:rsidRDefault="00F04F2F" w:rsidP="00D80B1B">
            <w:pPr>
              <w:pStyle w:val="TableText"/>
              <w:rPr>
                <w:sz w:val="22"/>
              </w:rPr>
            </w:pPr>
            <w:r w:rsidRPr="005A6AF1">
              <w:rPr>
                <w:sz w:val="22"/>
              </w:rPr>
              <w:t xml:space="preserve">State’s Responses to Written Questions </w:t>
            </w:r>
          </w:p>
        </w:tc>
        <w:tc>
          <w:tcPr>
            <w:tcW w:w="1400" w:type="pct"/>
          </w:tcPr>
          <w:p w14:paraId="2A957EED" w14:textId="77777777" w:rsidR="00F04F2F" w:rsidRPr="005A6AF1" w:rsidRDefault="00F04F2F" w:rsidP="00D80B1B">
            <w:pPr>
              <w:pStyle w:val="TableText"/>
              <w:rPr>
                <w:sz w:val="22"/>
              </w:rPr>
            </w:pPr>
            <w:r w:rsidRPr="005A6AF1">
              <w:rPr>
                <w:sz w:val="22"/>
              </w:rPr>
              <w:t>Wednesday, March 9, 2016</w:t>
            </w:r>
          </w:p>
          <w:p w14:paraId="443306A4" w14:textId="77777777" w:rsidR="00F04F2F" w:rsidRPr="005A6AF1" w:rsidRDefault="00F04F2F" w:rsidP="00D80B1B">
            <w:pPr>
              <w:pStyle w:val="TableText"/>
              <w:rPr>
                <w:sz w:val="22"/>
              </w:rPr>
            </w:pPr>
            <w:r w:rsidRPr="005A6AF1">
              <w:rPr>
                <w:sz w:val="22"/>
              </w:rPr>
              <w:t>(4:00 p.m. HST)</w:t>
            </w:r>
          </w:p>
        </w:tc>
      </w:tr>
      <w:tr w:rsidR="00F04F2F" w:rsidRPr="005A6AF1" w14:paraId="37E7041A" w14:textId="77777777" w:rsidTr="00D80B1B">
        <w:trPr>
          <w:cantSplit/>
        </w:trPr>
        <w:tc>
          <w:tcPr>
            <w:tcW w:w="3600" w:type="pct"/>
          </w:tcPr>
          <w:p w14:paraId="36083910" w14:textId="77777777" w:rsidR="00F04F2F" w:rsidRPr="005A6AF1" w:rsidRDefault="00F04F2F" w:rsidP="00D80B1B">
            <w:pPr>
              <w:pStyle w:val="TableText"/>
              <w:rPr>
                <w:sz w:val="22"/>
              </w:rPr>
            </w:pPr>
            <w:r w:rsidRPr="005A6AF1">
              <w:rPr>
                <w:sz w:val="22"/>
              </w:rPr>
              <w:t>Deadline for Submission of Letter of Intent to Submit Offers</w:t>
            </w:r>
          </w:p>
        </w:tc>
        <w:tc>
          <w:tcPr>
            <w:tcW w:w="1400" w:type="pct"/>
          </w:tcPr>
          <w:p w14:paraId="7481F027" w14:textId="77777777" w:rsidR="00F04F2F" w:rsidRPr="005A6AF1" w:rsidRDefault="00F04F2F" w:rsidP="00D80B1B">
            <w:pPr>
              <w:pStyle w:val="TableText"/>
              <w:rPr>
                <w:sz w:val="22"/>
              </w:rPr>
            </w:pPr>
            <w:r w:rsidRPr="005A6AF1">
              <w:rPr>
                <w:sz w:val="22"/>
              </w:rPr>
              <w:t>Thursday, March 18, 2016</w:t>
            </w:r>
          </w:p>
        </w:tc>
      </w:tr>
      <w:tr w:rsidR="00F04F2F" w:rsidRPr="005A6AF1" w14:paraId="671695AD" w14:textId="77777777" w:rsidTr="00D80B1B">
        <w:trPr>
          <w:cantSplit/>
        </w:trPr>
        <w:tc>
          <w:tcPr>
            <w:tcW w:w="3600" w:type="pct"/>
          </w:tcPr>
          <w:p w14:paraId="34951DB5" w14:textId="77777777" w:rsidR="00F04F2F" w:rsidRPr="005A6AF1" w:rsidRDefault="00F04F2F" w:rsidP="00D80B1B">
            <w:pPr>
              <w:pStyle w:val="TableText"/>
              <w:rPr>
                <w:sz w:val="22"/>
              </w:rPr>
            </w:pPr>
            <w:r w:rsidRPr="005A6AF1">
              <w:rPr>
                <w:sz w:val="22"/>
              </w:rPr>
              <w:t>Deadline for Submission of Offers</w:t>
            </w:r>
          </w:p>
        </w:tc>
        <w:tc>
          <w:tcPr>
            <w:tcW w:w="1400" w:type="pct"/>
          </w:tcPr>
          <w:p w14:paraId="57A16E70" w14:textId="77777777" w:rsidR="00F04F2F" w:rsidRPr="005A6AF1" w:rsidRDefault="00F04F2F" w:rsidP="00D80B1B">
            <w:pPr>
              <w:pStyle w:val="TableText"/>
              <w:rPr>
                <w:sz w:val="22"/>
              </w:rPr>
            </w:pPr>
            <w:r w:rsidRPr="005A6AF1">
              <w:rPr>
                <w:sz w:val="22"/>
              </w:rPr>
              <w:t>Monday, April 4 2016</w:t>
            </w:r>
            <w:r>
              <w:rPr>
                <w:sz w:val="22"/>
              </w:rPr>
              <w:t xml:space="preserve"> (4:00 PM HST)</w:t>
            </w:r>
          </w:p>
        </w:tc>
      </w:tr>
      <w:tr w:rsidR="00F04F2F" w:rsidRPr="005A6AF1" w14:paraId="0EB8C689" w14:textId="77777777" w:rsidTr="00D80B1B">
        <w:trPr>
          <w:cantSplit/>
        </w:trPr>
        <w:tc>
          <w:tcPr>
            <w:tcW w:w="3600" w:type="pct"/>
          </w:tcPr>
          <w:p w14:paraId="687909A1" w14:textId="77777777" w:rsidR="00F04F2F" w:rsidRPr="005A6AF1" w:rsidRDefault="00F04F2F" w:rsidP="00D80B1B">
            <w:pPr>
              <w:pStyle w:val="TableText"/>
              <w:rPr>
                <w:sz w:val="22"/>
              </w:rPr>
            </w:pPr>
            <w:r w:rsidRPr="005A6AF1">
              <w:rPr>
                <w:sz w:val="22"/>
              </w:rPr>
              <w:t xml:space="preserve">Start of Initial Evaluation of Offers </w:t>
            </w:r>
          </w:p>
        </w:tc>
        <w:tc>
          <w:tcPr>
            <w:tcW w:w="1400" w:type="pct"/>
          </w:tcPr>
          <w:p w14:paraId="06734207" w14:textId="77777777" w:rsidR="00F04F2F" w:rsidRPr="005A6AF1" w:rsidRDefault="00F04F2F" w:rsidP="00D80B1B">
            <w:pPr>
              <w:pStyle w:val="TableText"/>
              <w:spacing w:line="259" w:lineRule="auto"/>
            </w:pPr>
            <w:r w:rsidRPr="005A6AF1">
              <w:rPr>
                <w:sz w:val="22"/>
              </w:rPr>
              <w:t>Monday, April 4, 2016</w:t>
            </w:r>
          </w:p>
        </w:tc>
      </w:tr>
      <w:tr w:rsidR="00F04F2F" w:rsidRPr="005A6AF1" w14:paraId="26041790" w14:textId="77777777" w:rsidTr="00D80B1B">
        <w:trPr>
          <w:cantSplit/>
        </w:trPr>
        <w:tc>
          <w:tcPr>
            <w:tcW w:w="3600" w:type="pct"/>
          </w:tcPr>
          <w:p w14:paraId="61A52DE4" w14:textId="77777777" w:rsidR="00F04F2F" w:rsidRPr="005A6AF1" w:rsidRDefault="00F04F2F" w:rsidP="00D80B1B">
            <w:pPr>
              <w:pStyle w:val="TableText"/>
              <w:rPr>
                <w:sz w:val="22"/>
              </w:rPr>
            </w:pPr>
            <w:r w:rsidRPr="005A6AF1">
              <w:rPr>
                <w:sz w:val="22"/>
              </w:rPr>
              <w:lastRenderedPageBreak/>
              <w:t>Discussions with Priority-Listed Offerors (as necessary)</w:t>
            </w:r>
          </w:p>
        </w:tc>
        <w:tc>
          <w:tcPr>
            <w:tcW w:w="1400" w:type="pct"/>
          </w:tcPr>
          <w:p w14:paraId="18DE5F8B" w14:textId="77777777" w:rsidR="00F04F2F" w:rsidRPr="005A6AF1" w:rsidRDefault="00F04F2F" w:rsidP="00D80B1B">
            <w:pPr>
              <w:pStyle w:val="TableText"/>
              <w:rPr>
                <w:sz w:val="22"/>
              </w:rPr>
            </w:pPr>
            <w:r w:rsidRPr="005A6AF1">
              <w:rPr>
                <w:sz w:val="22"/>
              </w:rPr>
              <w:t>Thursday, April 28, 2016</w:t>
            </w:r>
          </w:p>
        </w:tc>
      </w:tr>
      <w:tr w:rsidR="00F04F2F" w:rsidRPr="005A6AF1" w14:paraId="1E239C88" w14:textId="77777777" w:rsidTr="00D80B1B">
        <w:trPr>
          <w:cantSplit/>
        </w:trPr>
        <w:tc>
          <w:tcPr>
            <w:tcW w:w="3600" w:type="pct"/>
          </w:tcPr>
          <w:p w14:paraId="0608AE68" w14:textId="77777777" w:rsidR="00F04F2F" w:rsidRPr="005A6AF1" w:rsidRDefault="00F04F2F" w:rsidP="00D80B1B">
            <w:pPr>
              <w:pStyle w:val="TableText"/>
              <w:rPr>
                <w:sz w:val="22"/>
              </w:rPr>
            </w:pPr>
            <w:r w:rsidRPr="005A6AF1">
              <w:rPr>
                <w:sz w:val="22"/>
              </w:rPr>
              <w:t xml:space="preserve">Deadline for BAFO Submission (if required) </w:t>
            </w:r>
          </w:p>
        </w:tc>
        <w:tc>
          <w:tcPr>
            <w:tcW w:w="1400" w:type="pct"/>
          </w:tcPr>
          <w:p w14:paraId="16177D03" w14:textId="77777777" w:rsidR="00F04F2F" w:rsidRPr="005A6AF1" w:rsidRDefault="00F04F2F" w:rsidP="00D80B1B">
            <w:pPr>
              <w:pStyle w:val="TableText"/>
              <w:rPr>
                <w:sz w:val="22"/>
              </w:rPr>
            </w:pPr>
            <w:r w:rsidRPr="005A6AF1">
              <w:rPr>
                <w:sz w:val="22"/>
              </w:rPr>
              <w:t>Wednesday, June 1, 2016</w:t>
            </w:r>
          </w:p>
        </w:tc>
      </w:tr>
      <w:tr w:rsidR="00F04F2F" w:rsidRPr="005A6AF1" w14:paraId="101D8484" w14:textId="77777777" w:rsidTr="00D80B1B">
        <w:trPr>
          <w:cantSplit/>
        </w:trPr>
        <w:tc>
          <w:tcPr>
            <w:tcW w:w="3600" w:type="pct"/>
          </w:tcPr>
          <w:p w14:paraId="5738C8F9" w14:textId="77777777" w:rsidR="00F04F2F" w:rsidRPr="005A6AF1" w:rsidRDefault="00F04F2F" w:rsidP="00D80B1B">
            <w:pPr>
              <w:pStyle w:val="TableText"/>
              <w:rPr>
                <w:sz w:val="22"/>
              </w:rPr>
            </w:pPr>
            <w:r w:rsidRPr="005A6AF1">
              <w:rPr>
                <w:sz w:val="22"/>
              </w:rPr>
              <w:t>Notice of Award</w:t>
            </w:r>
          </w:p>
        </w:tc>
        <w:tc>
          <w:tcPr>
            <w:tcW w:w="1400" w:type="pct"/>
          </w:tcPr>
          <w:p w14:paraId="3882E1CF" w14:textId="77777777" w:rsidR="00F04F2F" w:rsidRPr="005A6AF1" w:rsidRDefault="00F04F2F" w:rsidP="00D80B1B">
            <w:pPr>
              <w:pStyle w:val="TableText"/>
              <w:rPr>
                <w:sz w:val="22"/>
              </w:rPr>
            </w:pPr>
            <w:r w:rsidRPr="005A6AF1">
              <w:rPr>
                <w:sz w:val="22"/>
              </w:rPr>
              <w:t>On or before Thursday, June 30,2016</w:t>
            </w:r>
          </w:p>
        </w:tc>
      </w:tr>
      <w:tr w:rsidR="00F04F2F" w:rsidRPr="005A6AF1" w14:paraId="514CB820" w14:textId="77777777" w:rsidTr="00D80B1B">
        <w:trPr>
          <w:cantSplit/>
        </w:trPr>
        <w:tc>
          <w:tcPr>
            <w:tcW w:w="3600" w:type="pct"/>
          </w:tcPr>
          <w:p w14:paraId="577165E9" w14:textId="77777777" w:rsidR="00F04F2F" w:rsidRPr="005A6AF1" w:rsidRDefault="00F04F2F" w:rsidP="00D80B1B">
            <w:pPr>
              <w:pStyle w:val="TableText"/>
              <w:rPr>
                <w:sz w:val="22"/>
              </w:rPr>
            </w:pPr>
            <w:r w:rsidRPr="005A6AF1">
              <w:rPr>
                <w:sz w:val="22"/>
              </w:rPr>
              <w:t>Contract Executed</w:t>
            </w:r>
          </w:p>
        </w:tc>
        <w:tc>
          <w:tcPr>
            <w:tcW w:w="1400" w:type="pct"/>
          </w:tcPr>
          <w:p w14:paraId="345F910F" w14:textId="77777777" w:rsidR="00F04F2F" w:rsidRPr="005A6AF1" w:rsidRDefault="00F04F2F" w:rsidP="00D80B1B">
            <w:pPr>
              <w:pStyle w:val="TableText"/>
              <w:rPr>
                <w:sz w:val="22"/>
              </w:rPr>
            </w:pPr>
            <w:r w:rsidRPr="005A6AF1">
              <w:rPr>
                <w:sz w:val="22"/>
              </w:rPr>
              <w:t>To Be Determined (TBD)</w:t>
            </w:r>
          </w:p>
        </w:tc>
      </w:tr>
      <w:tr w:rsidR="00F04F2F" w:rsidRPr="005A6AF1" w14:paraId="5F3DB4B9" w14:textId="77777777" w:rsidTr="00D80B1B">
        <w:trPr>
          <w:cantSplit/>
        </w:trPr>
        <w:tc>
          <w:tcPr>
            <w:tcW w:w="3600" w:type="pct"/>
          </w:tcPr>
          <w:p w14:paraId="07408F00" w14:textId="77777777" w:rsidR="00F04F2F" w:rsidRPr="005A6AF1" w:rsidRDefault="00F04F2F" w:rsidP="00D80B1B">
            <w:pPr>
              <w:pStyle w:val="TableText"/>
              <w:rPr>
                <w:sz w:val="22"/>
              </w:rPr>
            </w:pPr>
            <w:r w:rsidRPr="005A6AF1">
              <w:rPr>
                <w:sz w:val="22"/>
              </w:rPr>
              <w:t>Notice to Proceed</w:t>
            </w:r>
          </w:p>
        </w:tc>
        <w:tc>
          <w:tcPr>
            <w:tcW w:w="1400" w:type="pct"/>
          </w:tcPr>
          <w:p w14:paraId="52BAB1A4" w14:textId="77777777" w:rsidR="00F04F2F" w:rsidRPr="005A6AF1" w:rsidRDefault="00F04F2F" w:rsidP="00D80B1B">
            <w:pPr>
              <w:pStyle w:val="TableText"/>
              <w:rPr>
                <w:sz w:val="22"/>
              </w:rPr>
            </w:pPr>
            <w:r w:rsidRPr="005A6AF1">
              <w:rPr>
                <w:sz w:val="22"/>
              </w:rPr>
              <w:t xml:space="preserve">To Be Determined (TBD) </w:t>
            </w:r>
          </w:p>
        </w:tc>
      </w:tr>
    </w:tbl>
    <w:p w14:paraId="59A40C60" w14:textId="77777777" w:rsidR="00F04F2F" w:rsidRDefault="00F04F2F" w:rsidP="00F04F2F">
      <w:pPr>
        <w:pStyle w:val="ListParagraph"/>
        <w:rPr>
          <w:sz w:val="24"/>
          <w:szCs w:val="24"/>
        </w:rPr>
      </w:pPr>
    </w:p>
    <w:p w14:paraId="31916B4E" w14:textId="77777777" w:rsidR="00166820" w:rsidRPr="005A6AF1" w:rsidRDefault="00166820" w:rsidP="00166820">
      <w:pPr>
        <w:pStyle w:val="Heading1"/>
        <w:numPr>
          <w:ilvl w:val="1"/>
          <w:numId w:val="31"/>
        </w:numPr>
      </w:pPr>
      <w:bookmarkStart w:id="0" w:name="_Ref361727320"/>
      <w:bookmarkStart w:id="1" w:name="_Toc361053188"/>
      <w:bookmarkStart w:id="2" w:name="_Toc363075408"/>
      <w:bookmarkStart w:id="3" w:name="_Toc366614571"/>
      <w:r w:rsidRPr="005A6AF1">
        <w:t>Notice of Additions to or Rescheduling of Dates in Table 3</w:t>
      </w:r>
      <w:bookmarkEnd w:id="0"/>
      <w:bookmarkEnd w:id="1"/>
      <w:bookmarkEnd w:id="2"/>
      <w:bookmarkEnd w:id="3"/>
    </w:p>
    <w:p w14:paraId="32CE56BE" w14:textId="77777777" w:rsidR="00166820" w:rsidRPr="005A6AF1" w:rsidRDefault="00166820" w:rsidP="00166820">
      <w:pPr>
        <w:pStyle w:val="KIndent5"/>
        <w:ind w:left="1080"/>
      </w:pPr>
      <w:r w:rsidRPr="005A6AF1">
        <w:t>If any date to be established under Table 3 is not provided at the time of the RFP’s release, or if any date set forth in Table 3 is rescheduled by the State, the State will issue a notice of the date or the rescheduled date by an Addendum to the RFP via email communication. However, the State reserves the right to establish new or rescheduled dates as it deems appropriate.</w:t>
      </w:r>
    </w:p>
    <w:p w14:paraId="75C644A4" w14:textId="3A764236" w:rsidR="00F04F2F" w:rsidRPr="005A6AF1" w:rsidRDefault="00F04F2F" w:rsidP="00166820">
      <w:pPr>
        <w:pStyle w:val="KIndent1"/>
        <w:numPr>
          <w:ilvl w:val="0"/>
          <w:numId w:val="30"/>
        </w:numPr>
        <w:rPr>
          <w:b/>
        </w:rPr>
      </w:pPr>
      <w:r w:rsidRPr="005A6AF1">
        <w:rPr>
          <w:b/>
        </w:rPr>
        <w:t>Significant RFP Due Dates</w:t>
      </w:r>
      <w:r w:rsidR="00166820">
        <w:rPr>
          <w:b/>
        </w:rPr>
        <w:t xml:space="preserve"> – NOW READS</w:t>
      </w:r>
    </w:p>
    <w:p w14:paraId="1C0CB604" w14:textId="77777777" w:rsidR="00166820" w:rsidRDefault="00F04F2F" w:rsidP="00F04F2F">
      <w:pPr>
        <w:ind w:left="720"/>
      </w:pPr>
      <w:r w:rsidRPr="005A6AF1">
        <w:t xml:space="preserve">Table 3 below contains the State’s current estimate of the schedule of dates of certain steps and deadlines under this RFP.  When a date stated in Table 3 constitutes a deadline or date requiring an item due from a Prospective Offeror, Offeror, Priority-Listed Offeror or Contractor, the time of the deadline is </w:t>
      </w:r>
      <w:r w:rsidR="00166820">
        <w:t>4</w:t>
      </w:r>
      <w:r w:rsidRPr="005A6AF1">
        <w:t>:00 p.m. HST</w:t>
      </w:r>
    </w:p>
    <w:p w14:paraId="3AA48914" w14:textId="1D145F24" w:rsidR="002A3687" w:rsidRDefault="00F04F2F" w:rsidP="00F04F2F">
      <w:pPr>
        <w:ind w:left="720"/>
        <w:rPr>
          <w:sz w:val="24"/>
          <w:szCs w:val="24"/>
        </w:rPr>
      </w:pPr>
      <w:r>
        <w:rPr>
          <w:sz w:val="24"/>
          <w:szCs w:val="24"/>
        </w:rPr>
        <w:t xml:space="preserve">Table 3. Deadlines and Dates </w:t>
      </w: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0"/>
        <w:gridCol w:w="2392"/>
      </w:tblGrid>
      <w:tr w:rsidR="00F04F2F" w:rsidRPr="005A6AF1" w14:paraId="71C61114" w14:textId="77777777" w:rsidTr="00D80B1B">
        <w:trPr>
          <w:cantSplit/>
          <w:tblHeader/>
        </w:trPr>
        <w:tc>
          <w:tcPr>
            <w:tcW w:w="3600" w:type="pct"/>
            <w:shd w:val="clear" w:color="auto" w:fill="F2F2F2" w:themeFill="background1" w:themeFillShade="F2"/>
          </w:tcPr>
          <w:p w14:paraId="33BF20F5" w14:textId="77777777" w:rsidR="00F04F2F" w:rsidRPr="005A6AF1" w:rsidRDefault="00F04F2F" w:rsidP="00D80B1B">
            <w:pPr>
              <w:pStyle w:val="TableHeading"/>
              <w:rPr>
                <w:sz w:val="22"/>
              </w:rPr>
            </w:pPr>
            <w:r w:rsidRPr="005A6AF1">
              <w:rPr>
                <w:sz w:val="22"/>
              </w:rPr>
              <w:t>Step</w:t>
            </w:r>
          </w:p>
        </w:tc>
        <w:tc>
          <w:tcPr>
            <w:tcW w:w="1400" w:type="pct"/>
            <w:shd w:val="clear" w:color="auto" w:fill="F2F2F2" w:themeFill="background1" w:themeFillShade="F2"/>
          </w:tcPr>
          <w:p w14:paraId="46602707" w14:textId="77777777" w:rsidR="00F04F2F" w:rsidRPr="005A6AF1" w:rsidRDefault="00F04F2F" w:rsidP="00D80B1B">
            <w:pPr>
              <w:pStyle w:val="TableHeading"/>
              <w:rPr>
                <w:sz w:val="22"/>
              </w:rPr>
            </w:pPr>
            <w:r w:rsidRPr="005A6AF1">
              <w:rPr>
                <w:sz w:val="22"/>
              </w:rPr>
              <w:t>Date</w:t>
            </w:r>
          </w:p>
        </w:tc>
      </w:tr>
      <w:tr w:rsidR="00F04F2F" w:rsidRPr="005A6AF1" w14:paraId="2B3AA172" w14:textId="77777777" w:rsidTr="00D80B1B">
        <w:trPr>
          <w:cantSplit/>
        </w:trPr>
        <w:tc>
          <w:tcPr>
            <w:tcW w:w="3600" w:type="pct"/>
          </w:tcPr>
          <w:p w14:paraId="568A2ECA" w14:textId="77777777" w:rsidR="00F04F2F" w:rsidRPr="005A6AF1" w:rsidRDefault="00F04F2F" w:rsidP="00D80B1B">
            <w:pPr>
              <w:pStyle w:val="TableText"/>
              <w:rPr>
                <w:sz w:val="22"/>
              </w:rPr>
            </w:pPr>
            <w:r w:rsidRPr="005A6AF1">
              <w:rPr>
                <w:sz w:val="22"/>
              </w:rPr>
              <w:t>Release of the RFP</w:t>
            </w:r>
          </w:p>
        </w:tc>
        <w:tc>
          <w:tcPr>
            <w:tcW w:w="1400" w:type="pct"/>
          </w:tcPr>
          <w:p w14:paraId="0E31E569" w14:textId="77777777" w:rsidR="00F04F2F" w:rsidRPr="005A6AF1" w:rsidRDefault="00F04F2F" w:rsidP="00D80B1B">
            <w:pPr>
              <w:pStyle w:val="TableText"/>
              <w:spacing w:line="259" w:lineRule="auto"/>
            </w:pPr>
            <w:r w:rsidRPr="005A6AF1">
              <w:rPr>
                <w:sz w:val="22"/>
              </w:rPr>
              <w:t>Tuesday, February 16, 2016</w:t>
            </w:r>
          </w:p>
        </w:tc>
      </w:tr>
      <w:tr w:rsidR="00F04F2F" w:rsidRPr="005A6AF1" w14:paraId="772308EF" w14:textId="77777777" w:rsidTr="00D80B1B">
        <w:trPr>
          <w:cantSplit/>
        </w:trPr>
        <w:tc>
          <w:tcPr>
            <w:tcW w:w="3600" w:type="pct"/>
          </w:tcPr>
          <w:p w14:paraId="03506404" w14:textId="77777777" w:rsidR="00F04F2F" w:rsidRPr="005A6AF1" w:rsidRDefault="00F04F2F" w:rsidP="00D80B1B">
            <w:pPr>
              <w:pStyle w:val="TableText"/>
              <w:rPr>
                <w:sz w:val="22"/>
              </w:rPr>
            </w:pPr>
            <w:r w:rsidRPr="005A6AF1">
              <w:rPr>
                <w:sz w:val="22"/>
              </w:rPr>
              <w:t>Pre-Offer Conference</w:t>
            </w:r>
          </w:p>
        </w:tc>
        <w:tc>
          <w:tcPr>
            <w:tcW w:w="1400" w:type="pct"/>
          </w:tcPr>
          <w:p w14:paraId="3E199983" w14:textId="77777777" w:rsidR="00F04F2F" w:rsidRPr="005A6AF1" w:rsidRDefault="00F04F2F" w:rsidP="00D80B1B">
            <w:pPr>
              <w:pStyle w:val="TableText"/>
              <w:rPr>
                <w:sz w:val="22"/>
              </w:rPr>
            </w:pPr>
            <w:r w:rsidRPr="005A6AF1">
              <w:rPr>
                <w:sz w:val="22"/>
              </w:rPr>
              <w:t>Friday, February 26, 2016</w:t>
            </w:r>
          </w:p>
        </w:tc>
      </w:tr>
      <w:tr w:rsidR="00F04F2F" w:rsidRPr="005A6AF1" w14:paraId="360105C7" w14:textId="77777777" w:rsidTr="00D80B1B">
        <w:trPr>
          <w:cantSplit/>
        </w:trPr>
        <w:tc>
          <w:tcPr>
            <w:tcW w:w="3600" w:type="pct"/>
          </w:tcPr>
          <w:p w14:paraId="161AC192" w14:textId="77777777" w:rsidR="00F04F2F" w:rsidRPr="005A6AF1" w:rsidRDefault="00F04F2F" w:rsidP="00D80B1B">
            <w:pPr>
              <w:pStyle w:val="TableText"/>
              <w:rPr>
                <w:sz w:val="22"/>
              </w:rPr>
            </w:pPr>
            <w:r w:rsidRPr="005A6AF1">
              <w:rPr>
                <w:sz w:val="22"/>
              </w:rPr>
              <w:t>Deadline for Submission of Written Questions from Prospective Offerors regarding the RFP and regarding the Offeror’s Library</w:t>
            </w:r>
          </w:p>
        </w:tc>
        <w:tc>
          <w:tcPr>
            <w:tcW w:w="1400" w:type="pct"/>
          </w:tcPr>
          <w:p w14:paraId="1B80C48D" w14:textId="77777777" w:rsidR="00F04F2F" w:rsidRPr="005A6AF1" w:rsidRDefault="00F04F2F" w:rsidP="00D80B1B">
            <w:pPr>
              <w:pStyle w:val="TableText"/>
              <w:rPr>
                <w:sz w:val="22"/>
              </w:rPr>
            </w:pPr>
            <w:r w:rsidRPr="005A6AF1">
              <w:rPr>
                <w:sz w:val="22"/>
              </w:rPr>
              <w:t>Wednesday, March 2, 2016</w:t>
            </w:r>
          </w:p>
        </w:tc>
      </w:tr>
      <w:tr w:rsidR="00F04F2F" w:rsidRPr="005A6AF1" w14:paraId="570B9E71" w14:textId="77777777" w:rsidTr="00D80B1B">
        <w:trPr>
          <w:cantSplit/>
        </w:trPr>
        <w:tc>
          <w:tcPr>
            <w:tcW w:w="3600" w:type="pct"/>
          </w:tcPr>
          <w:p w14:paraId="604771BE" w14:textId="77777777" w:rsidR="00F04F2F" w:rsidRPr="005A6AF1" w:rsidRDefault="00F04F2F" w:rsidP="00D80B1B">
            <w:pPr>
              <w:pStyle w:val="TableText"/>
              <w:rPr>
                <w:sz w:val="22"/>
              </w:rPr>
            </w:pPr>
            <w:r w:rsidRPr="005A6AF1">
              <w:rPr>
                <w:sz w:val="22"/>
              </w:rPr>
              <w:t xml:space="preserve">State’s Responses to Written Questions </w:t>
            </w:r>
          </w:p>
        </w:tc>
        <w:tc>
          <w:tcPr>
            <w:tcW w:w="1400" w:type="pct"/>
          </w:tcPr>
          <w:p w14:paraId="2FE366AF" w14:textId="77777777" w:rsidR="00F04F2F" w:rsidRPr="005A6AF1" w:rsidRDefault="00F04F2F" w:rsidP="00D80B1B">
            <w:pPr>
              <w:pStyle w:val="TableText"/>
              <w:rPr>
                <w:sz w:val="22"/>
              </w:rPr>
            </w:pPr>
            <w:r w:rsidRPr="005A6AF1">
              <w:rPr>
                <w:sz w:val="22"/>
              </w:rPr>
              <w:t>Wednesday, March 9, 2016</w:t>
            </w:r>
          </w:p>
          <w:p w14:paraId="41E70730" w14:textId="77777777" w:rsidR="00F04F2F" w:rsidRPr="005A6AF1" w:rsidRDefault="00F04F2F" w:rsidP="00D80B1B">
            <w:pPr>
              <w:pStyle w:val="TableText"/>
              <w:rPr>
                <w:sz w:val="22"/>
              </w:rPr>
            </w:pPr>
            <w:r w:rsidRPr="005A6AF1">
              <w:rPr>
                <w:sz w:val="22"/>
              </w:rPr>
              <w:t>(4:00 p.m. HST)</w:t>
            </w:r>
          </w:p>
        </w:tc>
      </w:tr>
      <w:tr w:rsidR="00F04F2F" w:rsidRPr="005A6AF1" w14:paraId="2ED1C93D" w14:textId="77777777" w:rsidTr="00D80B1B">
        <w:trPr>
          <w:cantSplit/>
        </w:trPr>
        <w:tc>
          <w:tcPr>
            <w:tcW w:w="3600" w:type="pct"/>
          </w:tcPr>
          <w:p w14:paraId="73CA455E" w14:textId="77777777" w:rsidR="00F04F2F" w:rsidRPr="005A6AF1" w:rsidRDefault="00F04F2F" w:rsidP="00D80B1B">
            <w:pPr>
              <w:pStyle w:val="TableText"/>
              <w:rPr>
                <w:sz w:val="22"/>
              </w:rPr>
            </w:pPr>
            <w:r w:rsidRPr="005A6AF1">
              <w:rPr>
                <w:sz w:val="22"/>
              </w:rPr>
              <w:t>Deadline for Submission of Letter of Intent to Submit Offers</w:t>
            </w:r>
          </w:p>
        </w:tc>
        <w:tc>
          <w:tcPr>
            <w:tcW w:w="1400" w:type="pct"/>
          </w:tcPr>
          <w:p w14:paraId="31D40BB4" w14:textId="77777777" w:rsidR="00F04F2F" w:rsidRPr="005A6AF1" w:rsidRDefault="00F04F2F" w:rsidP="00D80B1B">
            <w:pPr>
              <w:pStyle w:val="TableText"/>
              <w:rPr>
                <w:sz w:val="22"/>
              </w:rPr>
            </w:pPr>
            <w:r w:rsidRPr="005A6AF1">
              <w:rPr>
                <w:sz w:val="22"/>
              </w:rPr>
              <w:t>Thursday, March 18, 2016</w:t>
            </w:r>
          </w:p>
        </w:tc>
      </w:tr>
      <w:tr w:rsidR="00F04F2F" w:rsidRPr="005A6AF1" w14:paraId="2B5FD66C" w14:textId="77777777" w:rsidTr="00D80B1B">
        <w:trPr>
          <w:cantSplit/>
        </w:trPr>
        <w:tc>
          <w:tcPr>
            <w:tcW w:w="3600" w:type="pct"/>
          </w:tcPr>
          <w:p w14:paraId="412202A0" w14:textId="77777777" w:rsidR="00F04F2F" w:rsidRPr="005A6AF1" w:rsidRDefault="00F04F2F" w:rsidP="00D80B1B">
            <w:pPr>
              <w:pStyle w:val="TableText"/>
              <w:rPr>
                <w:sz w:val="22"/>
              </w:rPr>
            </w:pPr>
            <w:r w:rsidRPr="005A6AF1">
              <w:rPr>
                <w:sz w:val="22"/>
              </w:rPr>
              <w:t>Deadline for Submission of Offers</w:t>
            </w:r>
          </w:p>
        </w:tc>
        <w:tc>
          <w:tcPr>
            <w:tcW w:w="1400" w:type="pct"/>
          </w:tcPr>
          <w:p w14:paraId="50CB8951" w14:textId="77777777" w:rsidR="00F04F2F" w:rsidRPr="005A6AF1" w:rsidRDefault="00F04F2F" w:rsidP="00D80B1B">
            <w:pPr>
              <w:pStyle w:val="TableText"/>
              <w:rPr>
                <w:sz w:val="22"/>
              </w:rPr>
            </w:pPr>
            <w:r w:rsidRPr="005A6AF1">
              <w:rPr>
                <w:sz w:val="22"/>
              </w:rPr>
              <w:t>Monday, April 4 2016</w:t>
            </w:r>
            <w:r>
              <w:rPr>
                <w:sz w:val="22"/>
              </w:rPr>
              <w:t xml:space="preserve"> (4:00 PM HST)</w:t>
            </w:r>
          </w:p>
        </w:tc>
      </w:tr>
      <w:tr w:rsidR="00F04F2F" w:rsidRPr="005A6AF1" w14:paraId="440D6D79" w14:textId="77777777" w:rsidTr="00D80B1B">
        <w:trPr>
          <w:cantSplit/>
        </w:trPr>
        <w:tc>
          <w:tcPr>
            <w:tcW w:w="3600" w:type="pct"/>
          </w:tcPr>
          <w:p w14:paraId="16B1B997" w14:textId="77777777" w:rsidR="00F04F2F" w:rsidRPr="005A6AF1" w:rsidRDefault="00F04F2F" w:rsidP="00D80B1B">
            <w:pPr>
              <w:pStyle w:val="TableText"/>
              <w:rPr>
                <w:sz w:val="22"/>
              </w:rPr>
            </w:pPr>
            <w:r w:rsidRPr="005A6AF1">
              <w:rPr>
                <w:sz w:val="22"/>
              </w:rPr>
              <w:lastRenderedPageBreak/>
              <w:t xml:space="preserve">Start of Initial Evaluation of Offers </w:t>
            </w:r>
          </w:p>
        </w:tc>
        <w:tc>
          <w:tcPr>
            <w:tcW w:w="1400" w:type="pct"/>
          </w:tcPr>
          <w:p w14:paraId="3B298CDA" w14:textId="77777777" w:rsidR="00F04F2F" w:rsidRPr="005A6AF1" w:rsidRDefault="00F04F2F" w:rsidP="00D80B1B">
            <w:pPr>
              <w:pStyle w:val="TableText"/>
              <w:spacing w:line="259" w:lineRule="auto"/>
            </w:pPr>
            <w:r w:rsidRPr="005A6AF1">
              <w:rPr>
                <w:sz w:val="22"/>
              </w:rPr>
              <w:t>Monday, April 4, 2016</w:t>
            </w:r>
          </w:p>
        </w:tc>
      </w:tr>
      <w:tr w:rsidR="00F04F2F" w:rsidRPr="005A6AF1" w14:paraId="28262A70" w14:textId="77777777" w:rsidTr="00D80B1B">
        <w:trPr>
          <w:cantSplit/>
        </w:trPr>
        <w:tc>
          <w:tcPr>
            <w:tcW w:w="3600" w:type="pct"/>
          </w:tcPr>
          <w:p w14:paraId="522D9279" w14:textId="63C85426" w:rsidR="00F04F2F" w:rsidRPr="00F04F2F" w:rsidRDefault="00F04F2F" w:rsidP="00F04F2F">
            <w:pPr>
              <w:pStyle w:val="TableText"/>
              <w:rPr>
                <w:sz w:val="22"/>
                <w:highlight w:val="yellow"/>
              </w:rPr>
            </w:pPr>
            <w:r w:rsidRPr="00F04F2F">
              <w:rPr>
                <w:sz w:val="22"/>
                <w:highlight w:val="yellow"/>
              </w:rPr>
              <w:t>D</w:t>
            </w:r>
            <w:r w:rsidRPr="00F04F2F">
              <w:rPr>
                <w:sz w:val="22"/>
                <w:highlight w:val="yellow"/>
              </w:rPr>
              <w:t>etermination of</w:t>
            </w:r>
            <w:r w:rsidRPr="00F04F2F">
              <w:rPr>
                <w:sz w:val="22"/>
                <w:highlight w:val="yellow"/>
              </w:rPr>
              <w:t xml:space="preserve"> Priority-Listed Offerors (as necessary)</w:t>
            </w:r>
          </w:p>
        </w:tc>
        <w:tc>
          <w:tcPr>
            <w:tcW w:w="1400" w:type="pct"/>
          </w:tcPr>
          <w:p w14:paraId="39590BCB" w14:textId="43372262" w:rsidR="00F04F2F" w:rsidRPr="00F04F2F" w:rsidRDefault="00F04F2F" w:rsidP="00D80B1B">
            <w:pPr>
              <w:pStyle w:val="TableText"/>
              <w:rPr>
                <w:sz w:val="22"/>
                <w:highlight w:val="yellow"/>
              </w:rPr>
            </w:pPr>
            <w:r w:rsidRPr="00F04F2F">
              <w:rPr>
                <w:sz w:val="22"/>
                <w:highlight w:val="yellow"/>
              </w:rPr>
              <w:t>Thursday, April 28</w:t>
            </w:r>
            <w:r w:rsidRPr="00F04F2F">
              <w:rPr>
                <w:sz w:val="22"/>
                <w:highlight w:val="yellow"/>
              </w:rPr>
              <w:t>-30</w:t>
            </w:r>
            <w:r w:rsidRPr="00F04F2F">
              <w:rPr>
                <w:sz w:val="22"/>
                <w:highlight w:val="yellow"/>
              </w:rPr>
              <w:t>, 2016</w:t>
            </w:r>
          </w:p>
        </w:tc>
      </w:tr>
      <w:tr w:rsidR="00F04F2F" w:rsidRPr="005A6AF1" w14:paraId="1481885A" w14:textId="77777777" w:rsidTr="00D80B1B">
        <w:trPr>
          <w:cantSplit/>
        </w:trPr>
        <w:tc>
          <w:tcPr>
            <w:tcW w:w="3600" w:type="pct"/>
          </w:tcPr>
          <w:p w14:paraId="328A732F" w14:textId="21B14369" w:rsidR="00F04F2F" w:rsidRPr="00F04F2F" w:rsidRDefault="00F04F2F" w:rsidP="00F04F2F">
            <w:pPr>
              <w:pStyle w:val="TableText"/>
              <w:rPr>
                <w:sz w:val="22"/>
                <w:highlight w:val="yellow"/>
              </w:rPr>
            </w:pPr>
            <w:r w:rsidRPr="00F04F2F">
              <w:rPr>
                <w:sz w:val="22"/>
                <w:highlight w:val="yellow"/>
              </w:rPr>
              <w:t>Discussions with Priority-Listed Offerors (as necessary)</w:t>
            </w:r>
          </w:p>
        </w:tc>
        <w:tc>
          <w:tcPr>
            <w:tcW w:w="1400" w:type="pct"/>
          </w:tcPr>
          <w:p w14:paraId="04719583" w14:textId="2873CF9D" w:rsidR="00F04F2F" w:rsidRPr="00F04F2F" w:rsidRDefault="00F04F2F" w:rsidP="00D80B1B">
            <w:pPr>
              <w:pStyle w:val="TableText"/>
              <w:rPr>
                <w:sz w:val="22"/>
                <w:highlight w:val="yellow"/>
              </w:rPr>
            </w:pPr>
            <w:r w:rsidRPr="00F04F2F">
              <w:rPr>
                <w:sz w:val="22"/>
                <w:highlight w:val="yellow"/>
              </w:rPr>
              <w:t>Thursday May 12-19, 2016</w:t>
            </w:r>
          </w:p>
        </w:tc>
      </w:tr>
      <w:tr w:rsidR="00F04F2F" w:rsidRPr="005A6AF1" w14:paraId="151A6BC4" w14:textId="77777777" w:rsidTr="00D80B1B">
        <w:trPr>
          <w:cantSplit/>
        </w:trPr>
        <w:tc>
          <w:tcPr>
            <w:tcW w:w="3600" w:type="pct"/>
          </w:tcPr>
          <w:p w14:paraId="5B36CD4C" w14:textId="77777777" w:rsidR="00F04F2F" w:rsidRPr="005A6AF1" w:rsidRDefault="00F04F2F" w:rsidP="00D80B1B">
            <w:pPr>
              <w:pStyle w:val="TableText"/>
              <w:rPr>
                <w:sz w:val="22"/>
              </w:rPr>
            </w:pPr>
            <w:r w:rsidRPr="005A6AF1">
              <w:rPr>
                <w:sz w:val="22"/>
              </w:rPr>
              <w:t xml:space="preserve">Deadline for BAFO Submission (if required) </w:t>
            </w:r>
          </w:p>
        </w:tc>
        <w:tc>
          <w:tcPr>
            <w:tcW w:w="1400" w:type="pct"/>
          </w:tcPr>
          <w:p w14:paraId="606EC8CE" w14:textId="77777777" w:rsidR="00F04F2F" w:rsidRPr="005A6AF1" w:rsidRDefault="00F04F2F" w:rsidP="00D80B1B">
            <w:pPr>
              <w:pStyle w:val="TableText"/>
              <w:rPr>
                <w:sz w:val="22"/>
              </w:rPr>
            </w:pPr>
            <w:r w:rsidRPr="005A6AF1">
              <w:rPr>
                <w:sz w:val="22"/>
              </w:rPr>
              <w:t>Wednesday, June 1, 2016</w:t>
            </w:r>
          </w:p>
        </w:tc>
      </w:tr>
      <w:tr w:rsidR="00F04F2F" w:rsidRPr="005A6AF1" w14:paraId="0DEDA4FE" w14:textId="77777777" w:rsidTr="00D80B1B">
        <w:trPr>
          <w:cantSplit/>
        </w:trPr>
        <w:tc>
          <w:tcPr>
            <w:tcW w:w="3600" w:type="pct"/>
          </w:tcPr>
          <w:p w14:paraId="31A50B61" w14:textId="77777777" w:rsidR="00F04F2F" w:rsidRPr="005A6AF1" w:rsidRDefault="00F04F2F" w:rsidP="00D80B1B">
            <w:pPr>
              <w:pStyle w:val="TableText"/>
              <w:rPr>
                <w:sz w:val="22"/>
              </w:rPr>
            </w:pPr>
            <w:r w:rsidRPr="005A6AF1">
              <w:rPr>
                <w:sz w:val="22"/>
              </w:rPr>
              <w:t>Notice of Award</w:t>
            </w:r>
          </w:p>
        </w:tc>
        <w:tc>
          <w:tcPr>
            <w:tcW w:w="1400" w:type="pct"/>
          </w:tcPr>
          <w:p w14:paraId="23B26587" w14:textId="77777777" w:rsidR="00F04F2F" w:rsidRPr="005A6AF1" w:rsidRDefault="00F04F2F" w:rsidP="00D80B1B">
            <w:pPr>
              <w:pStyle w:val="TableText"/>
              <w:rPr>
                <w:sz w:val="22"/>
              </w:rPr>
            </w:pPr>
            <w:r w:rsidRPr="005A6AF1">
              <w:rPr>
                <w:sz w:val="22"/>
              </w:rPr>
              <w:t>On or before Thursday, June 30,2016</w:t>
            </w:r>
          </w:p>
        </w:tc>
      </w:tr>
      <w:tr w:rsidR="00F04F2F" w:rsidRPr="005A6AF1" w14:paraId="67D32026" w14:textId="77777777" w:rsidTr="00D80B1B">
        <w:trPr>
          <w:cantSplit/>
        </w:trPr>
        <w:tc>
          <w:tcPr>
            <w:tcW w:w="3600" w:type="pct"/>
          </w:tcPr>
          <w:p w14:paraId="70DF598B" w14:textId="77777777" w:rsidR="00F04F2F" w:rsidRPr="005A6AF1" w:rsidRDefault="00F04F2F" w:rsidP="00D80B1B">
            <w:pPr>
              <w:pStyle w:val="TableText"/>
              <w:rPr>
                <w:sz w:val="22"/>
              </w:rPr>
            </w:pPr>
            <w:r w:rsidRPr="005A6AF1">
              <w:rPr>
                <w:sz w:val="22"/>
              </w:rPr>
              <w:t>Contract Executed</w:t>
            </w:r>
          </w:p>
        </w:tc>
        <w:tc>
          <w:tcPr>
            <w:tcW w:w="1400" w:type="pct"/>
          </w:tcPr>
          <w:p w14:paraId="437B2F51" w14:textId="77777777" w:rsidR="00F04F2F" w:rsidRPr="005A6AF1" w:rsidRDefault="00F04F2F" w:rsidP="00D80B1B">
            <w:pPr>
              <w:pStyle w:val="TableText"/>
              <w:rPr>
                <w:sz w:val="22"/>
              </w:rPr>
            </w:pPr>
            <w:r w:rsidRPr="005A6AF1">
              <w:rPr>
                <w:sz w:val="22"/>
              </w:rPr>
              <w:t>To Be Determined (TBD)</w:t>
            </w:r>
          </w:p>
        </w:tc>
      </w:tr>
      <w:tr w:rsidR="00F04F2F" w:rsidRPr="005A6AF1" w14:paraId="154017EB" w14:textId="77777777" w:rsidTr="00D80B1B">
        <w:trPr>
          <w:cantSplit/>
        </w:trPr>
        <w:tc>
          <w:tcPr>
            <w:tcW w:w="3600" w:type="pct"/>
          </w:tcPr>
          <w:p w14:paraId="298536F6" w14:textId="77777777" w:rsidR="00F04F2F" w:rsidRPr="005A6AF1" w:rsidRDefault="00F04F2F" w:rsidP="00D80B1B">
            <w:pPr>
              <w:pStyle w:val="TableText"/>
              <w:rPr>
                <w:sz w:val="22"/>
              </w:rPr>
            </w:pPr>
            <w:r w:rsidRPr="005A6AF1">
              <w:rPr>
                <w:sz w:val="22"/>
              </w:rPr>
              <w:t>Notice to Proceed</w:t>
            </w:r>
          </w:p>
        </w:tc>
        <w:tc>
          <w:tcPr>
            <w:tcW w:w="1400" w:type="pct"/>
          </w:tcPr>
          <w:p w14:paraId="769A3715" w14:textId="77777777" w:rsidR="00F04F2F" w:rsidRPr="005A6AF1" w:rsidRDefault="00F04F2F" w:rsidP="00D80B1B">
            <w:pPr>
              <w:pStyle w:val="TableText"/>
              <w:rPr>
                <w:sz w:val="22"/>
              </w:rPr>
            </w:pPr>
            <w:r w:rsidRPr="005A6AF1">
              <w:rPr>
                <w:sz w:val="22"/>
              </w:rPr>
              <w:t xml:space="preserve">To Be Determined (TBD) </w:t>
            </w:r>
          </w:p>
        </w:tc>
      </w:tr>
    </w:tbl>
    <w:p w14:paraId="12F3C905" w14:textId="77777777" w:rsidR="00166820" w:rsidRPr="00166820" w:rsidRDefault="00166820" w:rsidP="00166820">
      <w:pPr>
        <w:pStyle w:val="Heading1"/>
        <w:tabs>
          <w:tab w:val="clear" w:pos="0"/>
        </w:tabs>
        <w:ind w:left="1080" w:firstLine="0"/>
      </w:pPr>
      <w:bookmarkStart w:id="4" w:name="_Ref366421786"/>
      <w:bookmarkEnd w:id="4"/>
    </w:p>
    <w:p w14:paraId="6A2F3BB3" w14:textId="2D73767F" w:rsidR="00166820" w:rsidRDefault="00166820" w:rsidP="00166820">
      <w:pPr>
        <w:pStyle w:val="Heading1"/>
        <w:numPr>
          <w:ilvl w:val="1"/>
          <w:numId w:val="32"/>
        </w:numPr>
      </w:pPr>
      <w:r w:rsidRPr="005A6AF1">
        <w:t>Notice of Additions to or Rescheduling of Dates in Table 3</w:t>
      </w:r>
    </w:p>
    <w:p w14:paraId="311240A8" w14:textId="77777777" w:rsidR="00166820" w:rsidRPr="005A6AF1" w:rsidRDefault="00166820" w:rsidP="00166820">
      <w:pPr>
        <w:pStyle w:val="KIndent5"/>
        <w:ind w:left="1080"/>
      </w:pPr>
      <w:bookmarkStart w:id="5" w:name="_GoBack"/>
      <w:bookmarkEnd w:id="5"/>
      <w:r w:rsidRPr="005A6AF1">
        <w:t>If any date to be established under Table 3 is not provided at the time of the RFP’s release, or if any date set forth in Table 3 is rescheduled by the State, the State will issue a notice of the date or the rescheduled date by an Addendum to the RFP via email communication. However, the State reserves the right to establish new or rescheduled dates as it deems appropriate.</w:t>
      </w:r>
    </w:p>
    <w:p w14:paraId="579B05A9" w14:textId="3E61A657" w:rsidR="005925D6" w:rsidRPr="005925D6" w:rsidRDefault="005925D6" w:rsidP="00B466C9">
      <w:pPr>
        <w:pStyle w:val="OmniPage1"/>
        <w:ind w:left="990"/>
        <w:rPr>
          <w:rFonts w:asciiTheme="minorHAnsi" w:eastAsia="Arial" w:hAnsiTheme="minorHAnsi"/>
          <w:bCs/>
          <w:szCs w:val="24"/>
        </w:rPr>
      </w:pPr>
    </w:p>
    <w:p w14:paraId="18F7F13C" w14:textId="77777777" w:rsidR="005925D6" w:rsidRDefault="005925D6" w:rsidP="00B466C9">
      <w:pPr>
        <w:pStyle w:val="OmniPage1"/>
        <w:ind w:left="990"/>
        <w:rPr>
          <w:rFonts w:asciiTheme="minorHAnsi" w:eastAsia="Arial" w:hAnsiTheme="minorHAnsi"/>
          <w:b/>
          <w:bCs/>
          <w:szCs w:val="24"/>
        </w:rPr>
      </w:pPr>
    </w:p>
    <w:p w14:paraId="4EDE9218" w14:textId="77777777" w:rsidR="005925D6" w:rsidRDefault="005925D6" w:rsidP="00B466C9">
      <w:pPr>
        <w:pStyle w:val="OmniPage1"/>
        <w:ind w:left="990"/>
        <w:rPr>
          <w:rFonts w:asciiTheme="minorHAnsi" w:eastAsia="Arial" w:hAnsiTheme="minorHAnsi"/>
          <w:b/>
          <w:bCs/>
          <w:szCs w:val="24"/>
        </w:rPr>
      </w:pPr>
    </w:p>
    <w:p w14:paraId="245FD213" w14:textId="78CAEA52" w:rsidR="009A6243" w:rsidRPr="009A6243" w:rsidRDefault="009A6243" w:rsidP="00B466C9">
      <w:pPr>
        <w:pStyle w:val="OmniPage1"/>
        <w:ind w:left="990"/>
        <w:rPr>
          <w:rFonts w:asciiTheme="minorHAnsi" w:eastAsia="Arial" w:hAnsiTheme="minorHAnsi"/>
          <w:b/>
          <w:bCs/>
          <w:szCs w:val="24"/>
        </w:rPr>
      </w:pPr>
      <w:r>
        <w:rPr>
          <w:rFonts w:asciiTheme="minorHAnsi" w:eastAsia="Arial" w:hAnsiTheme="minorHAnsi"/>
          <w:b/>
          <w:bCs/>
          <w:szCs w:val="24"/>
        </w:rPr>
        <w:tab/>
      </w:r>
      <w:r>
        <w:rPr>
          <w:rFonts w:asciiTheme="minorHAnsi" w:eastAsia="Arial" w:hAnsiTheme="minorHAnsi"/>
          <w:b/>
          <w:bCs/>
          <w:szCs w:val="24"/>
        </w:rPr>
        <w:tab/>
      </w:r>
      <w:r>
        <w:rPr>
          <w:rFonts w:asciiTheme="minorHAnsi" w:eastAsia="Arial" w:hAnsiTheme="minorHAnsi"/>
          <w:b/>
          <w:bCs/>
          <w:szCs w:val="24"/>
        </w:rPr>
        <w:tab/>
      </w:r>
      <w:r>
        <w:rPr>
          <w:rFonts w:asciiTheme="minorHAnsi" w:eastAsia="Arial" w:hAnsiTheme="minorHAnsi"/>
          <w:b/>
          <w:bCs/>
          <w:szCs w:val="24"/>
        </w:rPr>
        <w:tab/>
      </w:r>
      <w:r w:rsidR="005925D6">
        <w:rPr>
          <w:rFonts w:asciiTheme="minorHAnsi" w:eastAsia="Arial" w:hAnsiTheme="minorHAnsi"/>
          <w:b/>
          <w:bCs/>
          <w:szCs w:val="24"/>
        </w:rPr>
        <w:tab/>
      </w:r>
      <w:r>
        <w:rPr>
          <w:rFonts w:asciiTheme="minorHAnsi" w:eastAsia="Arial" w:hAnsiTheme="minorHAnsi"/>
          <w:b/>
          <w:bCs/>
          <w:szCs w:val="24"/>
        </w:rPr>
        <w:tab/>
        <w:t>__________________________________</w:t>
      </w:r>
    </w:p>
    <w:p w14:paraId="7F185191" w14:textId="2C5A6EF7" w:rsidR="00B466C9" w:rsidRPr="009A6243" w:rsidRDefault="00C84352" w:rsidP="009A6243">
      <w:pPr>
        <w:pStyle w:val="ListParagraph"/>
        <w:ind w:left="1350"/>
        <w:rPr>
          <w:sz w:val="24"/>
          <w:szCs w:val="24"/>
        </w:rPr>
      </w:pP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t>Dou</w:t>
      </w:r>
      <w:r w:rsidRPr="009A6243">
        <w:rPr>
          <w:sz w:val="24"/>
          <w:szCs w:val="24"/>
        </w:rPr>
        <w:t>glas Murdock</w:t>
      </w:r>
    </w:p>
    <w:p w14:paraId="7D59F3FF" w14:textId="111592F0" w:rsidR="00C84352" w:rsidRPr="009A6243" w:rsidRDefault="00C84352" w:rsidP="00B466C9">
      <w:pPr>
        <w:pStyle w:val="ListParagraph"/>
        <w:ind w:left="1350"/>
        <w:rPr>
          <w:sz w:val="24"/>
          <w:szCs w:val="24"/>
        </w:rPr>
      </w:pP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t xml:space="preserve">Procurement Officer </w:t>
      </w:r>
    </w:p>
    <w:p w14:paraId="0AD63CE6" w14:textId="77777777" w:rsidR="00CC7F75" w:rsidRPr="009A6243" w:rsidRDefault="00CC7F75" w:rsidP="00CC7F75">
      <w:pPr>
        <w:rPr>
          <w:sz w:val="24"/>
          <w:szCs w:val="24"/>
        </w:rPr>
      </w:pPr>
    </w:p>
    <w:sectPr w:rsidR="00CC7F75" w:rsidRPr="009A6243">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F672BF" w14:textId="77777777" w:rsidR="0074127A" w:rsidRDefault="0074127A" w:rsidP="00A62A01">
      <w:pPr>
        <w:spacing w:after="0" w:line="240" w:lineRule="auto"/>
      </w:pPr>
      <w:r>
        <w:separator/>
      </w:r>
    </w:p>
  </w:endnote>
  <w:endnote w:type="continuationSeparator" w:id="0">
    <w:p w14:paraId="691AB2A1" w14:textId="77777777" w:rsidR="0074127A" w:rsidRDefault="0074127A" w:rsidP="00A62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D392E" w14:textId="1EFE5DFC" w:rsidR="00A62A01" w:rsidRDefault="00A62A01">
    <w:pPr>
      <w:pStyle w:val="Footer"/>
    </w:pPr>
    <w:r>
      <w:t>Addend</w:t>
    </w:r>
    <w:r w:rsidR="009A6243">
      <w:t>um</w:t>
    </w:r>
    <w:r>
      <w:t xml:space="preserve"> </w:t>
    </w:r>
    <w:r w:rsidR="00CC7F75">
      <w:t>6</w:t>
    </w:r>
    <w:r>
      <w:ptab w:relativeTo="margin" w:alignment="center" w:leader="none"/>
    </w:r>
    <w:r>
      <w:t xml:space="preserve">Page </w:t>
    </w:r>
    <w:r w:rsidRPr="225944CF">
      <w:rPr>
        <w:noProof/>
      </w:rPr>
      <w:fldChar w:fldCharType="begin"/>
    </w:r>
    <w:r>
      <w:instrText xml:space="preserve"> PAGE   \* MERGEFORMAT </w:instrText>
    </w:r>
    <w:r w:rsidRPr="225944CF">
      <w:fldChar w:fldCharType="separate"/>
    </w:r>
    <w:r w:rsidR="008F0F86">
      <w:rPr>
        <w:noProof/>
      </w:rPr>
      <w:t>3</w:t>
    </w:r>
    <w:r w:rsidRPr="225944CF">
      <w:rPr>
        <w:noProof/>
      </w:rPr>
      <w:fldChar w:fldCharType="end"/>
    </w:r>
    <w:r>
      <w:ptab w:relativeTo="margin" w:alignment="right" w:leader="none"/>
    </w:r>
    <w:r w:rsidR="00A71E79">
      <w:t>RFP-ERP16001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DF858" w14:textId="77777777" w:rsidR="0074127A" w:rsidRDefault="0074127A" w:rsidP="00A62A01">
      <w:pPr>
        <w:spacing w:after="0" w:line="240" w:lineRule="auto"/>
      </w:pPr>
      <w:r>
        <w:separator/>
      </w:r>
    </w:p>
  </w:footnote>
  <w:footnote w:type="continuationSeparator" w:id="0">
    <w:p w14:paraId="58925E25" w14:textId="77777777" w:rsidR="0074127A" w:rsidRDefault="0074127A" w:rsidP="00A62A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F0D17"/>
    <w:multiLevelType w:val="hybridMultilevel"/>
    <w:tmpl w:val="55BEE514"/>
    <w:lvl w:ilvl="0" w:tplc="EBBE647C">
      <w:start w:val="9"/>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B6E54"/>
    <w:multiLevelType w:val="hybridMultilevel"/>
    <w:tmpl w:val="7A2AFD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647D9"/>
    <w:multiLevelType w:val="hybridMultilevel"/>
    <w:tmpl w:val="398AE810"/>
    <w:lvl w:ilvl="0" w:tplc="45FC2692">
      <w:start w:val="2"/>
      <w:numFmt w:val="decimal"/>
      <w:lvlText w:val="%1."/>
      <w:lvlJc w:val="left"/>
      <w:pPr>
        <w:ind w:left="720" w:hanging="360"/>
      </w:pPr>
    </w:lvl>
    <w:lvl w:ilvl="1" w:tplc="06F0666E">
      <w:start w:val="1"/>
      <w:numFmt w:val="lowerLetter"/>
      <w:lvlText w:val="%2."/>
      <w:lvlJc w:val="left"/>
      <w:pPr>
        <w:ind w:left="1440" w:hanging="360"/>
      </w:pPr>
    </w:lvl>
    <w:lvl w:ilvl="2" w:tplc="26340C0A">
      <w:start w:val="1"/>
      <w:numFmt w:val="lowerRoman"/>
      <w:lvlText w:val="%3."/>
      <w:lvlJc w:val="right"/>
      <w:pPr>
        <w:ind w:left="2160" w:hanging="180"/>
      </w:pPr>
    </w:lvl>
    <w:lvl w:ilvl="3" w:tplc="5AC0D77E">
      <w:start w:val="1"/>
      <w:numFmt w:val="decimal"/>
      <w:lvlText w:val="%4."/>
      <w:lvlJc w:val="left"/>
      <w:pPr>
        <w:ind w:left="2880" w:hanging="360"/>
      </w:pPr>
    </w:lvl>
    <w:lvl w:ilvl="4" w:tplc="B15CBCB6">
      <w:start w:val="1"/>
      <w:numFmt w:val="lowerLetter"/>
      <w:lvlText w:val="%5."/>
      <w:lvlJc w:val="left"/>
      <w:pPr>
        <w:ind w:left="3600" w:hanging="360"/>
      </w:pPr>
    </w:lvl>
    <w:lvl w:ilvl="5" w:tplc="1C9A9668">
      <w:start w:val="1"/>
      <w:numFmt w:val="lowerRoman"/>
      <w:lvlText w:val="%6."/>
      <w:lvlJc w:val="right"/>
      <w:pPr>
        <w:ind w:left="4320" w:hanging="180"/>
      </w:pPr>
    </w:lvl>
    <w:lvl w:ilvl="6" w:tplc="993C3C5E">
      <w:start w:val="1"/>
      <w:numFmt w:val="decimal"/>
      <w:lvlText w:val="%7."/>
      <w:lvlJc w:val="left"/>
      <w:pPr>
        <w:ind w:left="5040" w:hanging="360"/>
      </w:pPr>
    </w:lvl>
    <w:lvl w:ilvl="7" w:tplc="3B385F02">
      <w:start w:val="1"/>
      <w:numFmt w:val="lowerLetter"/>
      <w:lvlText w:val="%8."/>
      <w:lvlJc w:val="left"/>
      <w:pPr>
        <w:ind w:left="5760" w:hanging="360"/>
      </w:pPr>
    </w:lvl>
    <w:lvl w:ilvl="8" w:tplc="665654B0">
      <w:start w:val="1"/>
      <w:numFmt w:val="lowerRoman"/>
      <w:lvlText w:val="%9."/>
      <w:lvlJc w:val="right"/>
      <w:pPr>
        <w:ind w:left="6480" w:hanging="180"/>
      </w:pPr>
    </w:lvl>
  </w:abstractNum>
  <w:abstractNum w:abstractNumId="3" w15:restartNumberingAfterBreak="0">
    <w:nsid w:val="08AB28A0"/>
    <w:multiLevelType w:val="multilevel"/>
    <w:tmpl w:val="841473EA"/>
    <w:lvl w:ilvl="0">
      <w:start w:val="5"/>
      <w:numFmt w:val="decimal"/>
      <w:lvlText w:val="%1"/>
      <w:lvlJc w:val="left"/>
      <w:pPr>
        <w:ind w:left="720" w:hanging="360"/>
      </w:pPr>
      <w:rPr>
        <w:rFonts w:hint="default"/>
        <w:b w:val="0"/>
      </w:rPr>
    </w:lvl>
    <w:lvl w:ilvl="1">
      <w:start w:val="1"/>
      <w:numFmt w:val="decimal"/>
      <w:lvlText w:val="%1.%2"/>
      <w:lvlJc w:val="left"/>
      <w:pPr>
        <w:ind w:left="1440" w:hanging="360"/>
      </w:pPr>
      <w:rPr>
        <w:rFonts w:hint="default"/>
      </w:rPr>
    </w:lvl>
    <w:lvl w:ilvl="2">
      <w:start w:val="9"/>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13B363BE"/>
    <w:multiLevelType w:val="multilevel"/>
    <w:tmpl w:val="88B65926"/>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 w15:restartNumberingAfterBreak="0">
    <w:nsid w:val="165A311C"/>
    <w:multiLevelType w:val="hybridMultilevel"/>
    <w:tmpl w:val="6A62C204"/>
    <w:lvl w:ilvl="0" w:tplc="87A8AE2E">
      <w:start w:val="1"/>
      <w:numFmt w:val="decimal"/>
      <w:lvlText w:val="%1."/>
      <w:lvlJc w:val="left"/>
      <w:pPr>
        <w:ind w:left="720" w:hanging="360"/>
      </w:pPr>
    </w:lvl>
    <w:lvl w:ilvl="1" w:tplc="C2C0D310">
      <w:start w:val="1"/>
      <w:numFmt w:val="lowerLetter"/>
      <w:lvlText w:val="%2."/>
      <w:lvlJc w:val="left"/>
      <w:pPr>
        <w:ind w:left="1440" w:hanging="360"/>
      </w:pPr>
    </w:lvl>
    <w:lvl w:ilvl="2" w:tplc="BDAC2256">
      <w:start w:val="1"/>
      <w:numFmt w:val="lowerRoman"/>
      <w:lvlText w:val="%3."/>
      <w:lvlJc w:val="right"/>
      <w:pPr>
        <w:ind w:left="2160" w:hanging="180"/>
      </w:pPr>
    </w:lvl>
    <w:lvl w:ilvl="3" w:tplc="BF7227EE">
      <w:start w:val="1"/>
      <w:numFmt w:val="decimal"/>
      <w:lvlText w:val="%4."/>
      <w:lvlJc w:val="left"/>
      <w:pPr>
        <w:ind w:left="2880" w:hanging="360"/>
      </w:pPr>
    </w:lvl>
    <w:lvl w:ilvl="4" w:tplc="2EF24318">
      <w:start w:val="1"/>
      <w:numFmt w:val="lowerLetter"/>
      <w:lvlText w:val="%5."/>
      <w:lvlJc w:val="left"/>
      <w:pPr>
        <w:ind w:left="3600" w:hanging="360"/>
      </w:pPr>
    </w:lvl>
    <w:lvl w:ilvl="5" w:tplc="44921160">
      <w:start w:val="1"/>
      <w:numFmt w:val="lowerRoman"/>
      <w:lvlText w:val="%6."/>
      <w:lvlJc w:val="right"/>
      <w:pPr>
        <w:ind w:left="4320" w:hanging="180"/>
      </w:pPr>
    </w:lvl>
    <w:lvl w:ilvl="6" w:tplc="ED80FC3C">
      <w:start w:val="1"/>
      <w:numFmt w:val="decimal"/>
      <w:lvlText w:val="%7."/>
      <w:lvlJc w:val="left"/>
      <w:pPr>
        <w:ind w:left="5040" w:hanging="360"/>
      </w:pPr>
    </w:lvl>
    <w:lvl w:ilvl="7" w:tplc="429CAEA4">
      <w:start w:val="1"/>
      <w:numFmt w:val="lowerLetter"/>
      <w:lvlText w:val="%8."/>
      <w:lvlJc w:val="left"/>
      <w:pPr>
        <w:ind w:left="5760" w:hanging="360"/>
      </w:pPr>
    </w:lvl>
    <w:lvl w:ilvl="8" w:tplc="3E188CB8">
      <w:start w:val="1"/>
      <w:numFmt w:val="lowerRoman"/>
      <w:lvlText w:val="%9."/>
      <w:lvlJc w:val="right"/>
      <w:pPr>
        <w:ind w:left="6480" w:hanging="180"/>
      </w:pPr>
    </w:lvl>
  </w:abstractNum>
  <w:abstractNum w:abstractNumId="6" w15:restartNumberingAfterBreak="0">
    <w:nsid w:val="1B6E030B"/>
    <w:multiLevelType w:val="hybridMultilevel"/>
    <w:tmpl w:val="C3F41618"/>
    <w:lvl w:ilvl="0" w:tplc="F092D80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611379"/>
    <w:multiLevelType w:val="multilevel"/>
    <w:tmpl w:val="056EC61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E8D4708"/>
    <w:multiLevelType w:val="hybridMultilevel"/>
    <w:tmpl w:val="D570D748"/>
    <w:lvl w:ilvl="0" w:tplc="33D864F8">
      <w:start w:val="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465D4D"/>
    <w:multiLevelType w:val="multilevel"/>
    <w:tmpl w:val="804AF4FA"/>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5544F52"/>
    <w:multiLevelType w:val="multilevel"/>
    <w:tmpl w:val="45BA6C9C"/>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810"/>
        </w:tabs>
        <w:ind w:left="81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11" w15:restartNumberingAfterBreak="0">
    <w:nsid w:val="2D277575"/>
    <w:multiLevelType w:val="hybridMultilevel"/>
    <w:tmpl w:val="D35C26A8"/>
    <w:lvl w:ilvl="0" w:tplc="F092D800">
      <w:start w:val="5"/>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2E0941DE"/>
    <w:multiLevelType w:val="multilevel"/>
    <w:tmpl w:val="56B258C4"/>
    <w:styleLink w:val="NumberedLists"/>
    <w:lvl w:ilvl="0">
      <w:start w:val="1"/>
      <w:numFmt w:val="decimal"/>
      <w:pStyle w:val="NumberedList1"/>
      <w:lvlText w:val="%1."/>
      <w:lvlJc w:val="left"/>
      <w:pPr>
        <w:tabs>
          <w:tab w:val="num" w:pos="1440"/>
        </w:tabs>
        <w:ind w:left="1440" w:hanging="533"/>
      </w:pPr>
      <w:rPr>
        <w:rFonts w:hint="default"/>
        <w:b w:val="0"/>
        <w:i w:val="0"/>
        <w:sz w:val="22"/>
      </w:rPr>
    </w:lvl>
    <w:lvl w:ilvl="1">
      <w:start w:val="1"/>
      <w:numFmt w:val="lowerLetter"/>
      <w:pStyle w:val="NumberedList2"/>
      <w:lvlText w:val="%2."/>
      <w:lvlJc w:val="left"/>
      <w:pPr>
        <w:tabs>
          <w:tab w:val="num" w:pos="1987"/>
        </w:tabs>
        <w:ind w:left="1987" w:hanging="547"/>
      </w:pPr>
      <w:rPr>
        <w:rFonts w:ascii="Arial" w:hAnsi="Arial" w:hint="default"/>
        <w:b w:val="0"/>
        <w:i w:val="0"/>
        <w:sz w:val="22"/>
      </w:rPr>
    </w:lvl>
    <w:lvl w:ilvl="2">
      <w:start w:val="1"/>
      <w:numFmt w:val="lowerRoman"/>
      <w:pStyle w:val="NumberedList3"/>
      <w:lvlText w:val="%3."/>
      <w:lvlJc w:val="left"/>
      <w:pPr>
        <w:tabs>
          <w:tab w:val="num" w:pos="2520"/>
        </w:tabs>
        <w:ind w:left="2520" w:hanging="533"/>
      </w:pPr>
      <w:rPr>
        <w:rFonts w:ascii="Arial" w:hAnsi="Arial" w:hint="default"/>
        <w:b w:val="0"/>
        <w:i w:val="0"/>
        <w:sz w:val="22"/>
      </w:rPr>
    </w:lvl>
    <w:lvl w:ilvl="3">
      <w:start w:val="1"/>
      <w:numFmt w:val="decimal"/>
      <w:pStyle w:val="NumberedList4"/>
      <w:lvlText w:val="(%4)"/>
      <w:lvlJc w:val="left"/>
      <w:pPr>
        <w:tabs>
          <w:tab w:val="num" w:pos="1440"/>
        </w:tabs>
        <w:ind w:left="1440" w:hanging="533"/>
      </w:pPr>
      <w:rPr>
        <w:rFonts w:ascii="Arial" w:hAnsi="Arial" w:hint="default"/>
        <w:b w:val="0"/>
        <w:i w:val="0"/>
        <w:sz w:val="22"/>
      </w:rPr>
    </w:lvl>
    <w:lvl w:ilvl="4">
      <w:start w:val="1"/>
      <w:numFmt w:val="lowerLetter"/>
      <w:pStyle w:val="NumberedList5"/>
      <w:lvlText w:val="(%5)"/>
      <w:lvlJc w:val="left"/>
      <w:pPr>
        <w:tabs>
          <w:tab w:val="num" w:pos="1987"/>
        </w:tabs>
        <w:ind w:left="1987" w:hanging="547"/>
      </w:pPr>
      <w:rPr>
        <w:rFonts w:ascii="Arial" w:hAnsi="Arial" w:hint="default"/>
        <w:b w:val="0"/>
        <w:i w:val="0"/>
        <w:sz w:val="22"/>
      </w:rPr>
    </w:lvl>
    <w:lvl w:ilvl="5">
      <w:start w:val="1"/>
      <w:numFmt w:val="lowerRoman"/>
      <w:pStyle w:val="NumberedList6"/>
      <w:lvlText w:val="(%6)."/>
      <w:lvlJc w:val="left"/>
      <w:pPr>
        <w:tabs>
          <w:tab w:val="num" w:pos="2520"/>
        </w:tabs>
        <w:ind w:left="2520" w:hanging="533"/>
      </w:pPr>
      <w:rPr>
        <w:rFonts w:ascii="Arial" w:hAnsi="Arial" w:hint="default"/>
        <w:b w:val="0"/>
        <w:i w:val="0"/>
        <w:sz w:val="22"/>
      </w:rPr>
    </w:lvl>
    <w:lvl w:ilvl="6">
      <w:start w:val="1"/>
      <w:numFmt w:val="upperRoman"/>
      <w:pStyle w:val="NumberedList7"/>
      <w:lvlText w:val="%7."/>
      <w:lvlJc w:val="left"/>
      <w:pPr>
        <w:tabs>
          <w:tab w:val="num" w:pos="1440"/>
        </w:tabs>
        <w:ind w:left="1440" w:hanging="533"/>
      </w:pPr>
      <w:rPr>
        <w:rFonts w:ascii="Arial" w:hAnsi="Arial" w:hint="default"/>
        <w:b w:val="0"/>
        <w:i w:val="0"/>
        <w:sz w:val="22"/>
      </w:rPr>
    </w:lvl>
    <w:lvl w:ilvl="7">
      <w:start w:val="1"/>
      <w:numFmt w:val="upperLetter"/>
      <w:pStyle w:val="NumberedList8"/>
      <w:lvlText w:val="%8."/>
      <w:lvlJc w:val="left"/>
      <w:pPr>
        <w:tabs>
          <w:tab w:val="num" w:pos="1987"/>
        </w:tabs>
        <w:ind w:left="1987" w:hanging="547"/>
      </w:pPr>
      <w:rPr>
        <w:rFonts w:ascii="Arial" w:hAnsi="Arial" w:hint="default"/>
        <w:b w:val="0"/>
        <w:i w:val="0"/>
        <w:sz w:val="22"/>
      </w:rPr>
    </w:lvl>
    <w:lvl w:ilvl="8">
      <w:start w:val="1"/>
      <w:numFmt w:val="decimalZero"/>
      <w:pStyle w:val="NumberedList9"/>
      <w:lvlText w:val="%9."/>
      <w:lvlJc w:val="left"/>
      <w:pPr>
        <w:tabs>
          <w:tab w:val="num" w:pos="1440"/>
        </w:tabs>
        <w:ind w:left="1440" w:hanging="533"/>
      </w:pPr>
      <w:rPr>
        <w:rFonts w:ascii="Arial" w:hAnsi="Arial" w:hint="default"/>
        <w:b w:val="0"/>
        <w:i w:val="0"/>
        <w:sz w:val="22"/>
      </w:rPr>
    </w:lvl>
  </w:abstractNum>
  <w:abstractNum w:abstractNumId="13" w15:restartNumberingAfterBreak="0">
    <w:nsid w:val="339765C1"/>
    <w:multiLevelType w:val="multilevel"/>
    <w:tmpl w:val="DA9C0B58"/>
    <w:lvl w:ilvl="0">
      <w:start w:val="11"/>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84160D7"/>
    <w:multiLevelType w:val="multilevel"/>
    <w:tmpl w:val="F2A6901A"/>
    <w:lvl w:ilvl="0">
      <w:start w:val="9"/>
      <w:numFmt w:val="decimal"/>
      <w:lvlText w:val="%1"/>
      <w:lvlJc w:val="left"/>
      <w:pPr>
        <w:ind w:left="360" w:hanging="360"/>
      </w:pPr>
      <w:rPr>
        <w:rFonts w:hint="default"/>
      </w:rPr>
    </w:lvl>
    <w:lvl w:ilv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CE01675"/>
    <w:multiLevelType w:val="hybridMultilevel"/>
    <w:tmpl w:val="7A3239CA"/>
    <w:lvl w:ilvl="0" w:tplc="709A3228">
      <w:start w:val="1"/>
      <w:numFmt w:val="decimal"/>
      <w:lvlText w:val="%1."/>
      <w:lvlJc w:val="left"/>
      <w:pPr>
        <w:ind w:left="720" w:hanging="360"/>
      </w:pPr>
    </w:lvl>
    <w:lvl w:ilvl="1" w:tplc="706ECAB4">
      <w:start w:val="1"/>
      <w:numFmt w:val="lowerLetter"/>
      <w:lvlText w:val="%2."/>
      <w:lvlJc w:val="left"/>
      <w:pPr>
        <w:ind w:left="1440" w:hanging="360"/>
      </w:pPr>
    </w:lvl>
    <w:lvl w:ilvl="2" w:tplc="F67C9174">
      <w:start w:val="1"/>
      <w:numFmt w:val="lowerRoman"/>
      <w:lvlText w:val="%3."/>
      <w:lvlJc w:val="right"/>
      <w:pPr>
        <w:ind w:left="2160" w:hanging="180"/>
      </w:pPr>
    </w:lvl>
    <w:lvl w:ilvl="3" w:tplc="8E1E94AA">
      <w:start w:val="1"/>
      <w:numFmt w:val="decimal"/>
      <w:lvlText w:val="%4."/>
      <w:lvlJc w:val="left"/>
      <w:pPr>
        <w:ind w:left="2880" w:hanging="360"/>
      </w:pPr>
    </w:lvl>
    <w:lvl w:ilvl="4" w:tplc="C9E270E0">
      <w:start w:val="1"/>
      <w:numFmt w:val="lowerLetter"/>
      <w:lvlText w:val="%5."/>
      <w:lvlJc w:val="left"/>
      <w:pPr>
        <w:ind w:left="3600" w:hanging="360"/>
      </w:pPr>
    </w:lvl>
    <w:lvl w:ilvl="5" w:tplc="ADA6346E">
      <w:start w:val="1"/>
      <w:numFmt w:val="lowerRoman"/>
      <w:lvlText w:val="%6."/>
      <w:lvlJc w:val="right"/>
      <w:pPr>
        <w:ind w:left="4320" w:hanging="180"/>
      </w:pPr>
    </w:lvl>
    <w:lvl w:ilvl="6" w:tplc="D040D134">
      <w:start w:val="1"/>
      <w:numFmt w:val="decimal"/>
      <w:lvlText w:val="%7."/>
      <w:lvlJc w:val="left"/>
      <w:pPr>
        <w:ind w:left="5040" w:hanging="360"/>
      </w:pPr>
    </w:lvl>
    <w:lvl w:ilvl="7" w:tplc="513A8B7A">
      <w:start w:val="1"/>
      <w:numFmt w:val="lowerLetter"/>
      <w:lvlText w:val="%8."/>
      <w:lvlJc w:val="left"/>
      <w:pPr>
        <w:ind w:left="5760" w:hanging="360"/>
      </w:pPr>
    </w:lvl>
    <w:lvl w:ilvl="8" w:tplc="4C26A248">
      <w:start w:val="1"/>
      <w:numFmt w:val="lowerRoman"/>
      <w:lvlText w:val="%9."/>
      <w:lvlJc w:val="right"/>
      <w:pPr>
        <w:ind w:left="6480" w:hanging="180"/>
      </w:pPr>
    </w:lvl>
  </w:abstractNum>
  <w:abstractNum w:abstractNumId="16" w15:restartNumberingAfterBreak="0">
    <w:nsid w:val="3D343E02"/>
    <w:multiLevelType w:val="hybridMultilevel"/>
    <w:tmpl w:val="14AED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21761B"/>
    <w:multiLevelType w:val="multilevel"/>
    <w:tmpl w:val="A32C3E80"/>
    <w:lvl w:ilvl="0">
      <w:start w:val="1"/>
      <w:numFmt w:val="decimal"/>
      <w:lvlRestart w:val="0"/>
      <w:pStyle w:val="OutlineEx1"/>
      <w:lvlText w:val="%1."/>
      <w:lvlJc w:val="left"/>
      <w:pPr>
        <w:ind w:left="720" w:hanging="720"/>
      </w:pPr>
      <w:rPr>
        <w:rFonts w:cs="Times New Roman" w:hint="default"/>
        <w:color w:val="auto"/>
      </w:rPr>
    </w:lvl>
    <w:lvl w:ilvl="1">
      <w:start w:val="1"/>
      <w:numFmt w:val="decimal"/>
      <w:pStyle w:val="OutlineEx2"/>
      <w:lvlText w:val="%1.%2."/>
      <w:lvlJc w:val="left"/>
      <w:pPr>
        <w:ind w:left="1440" w:hanging="720"/>
      </w:pPr>
      <w:rPr>
        <w:rFonts w:cs="Times New Roman" w:hint="default"/>
        <w:color w:val="auto"/>
      </w:rPr>
    </w:lvl>
    <w:lvl w:ilvl="2">
      <w:start w:val="1"/>
      <w:numFmt w:val="decimal"/>
      <w:pStyle w:val="OutlineEx3"/>
      <w:lvlText w:val="%1.%2.%3."/>
      <w:lvlJc w:val="left"/>
      <w:pPr>
        <w:ind w:left="2340" w:hanging="720"/>
      </w:pPr>
      <w:rPr>
        <w:rFonts w:cs="Times New Roman"/>
        <w:b/>
      </w:rPr>
    </w:lvl>
    <w:lvl w:ilvl="3">
      <w:start w:val="1"/>
      <w:numFmt w:val="lowerLetter"/>
      <w:pStyle w:val="OutlineEx4"/>
      <w:lvlText w:val="%4."/>
      <w:lvlJc w:val="left"/>
      <w:pPr>
        <w:ind w:left="2880" w:hanging="720"/>
      </w:pPr>
      <w:rPr>
        <w:rFonts w:cs="Times New Roman" w:hint="default"/>
        <w:color w:val="auto"/>
      </w:rPr>
    </w:lvl>
    <w:lvl w:ilvl="4">
      <w:start w:val="1"/>
      <w:numFmt w:val="lowerLetter"/>
      <w:pStyle w:val="OutlineEx5"/>
      <w:lvlText w:val="(%5)"/>
      <w:lvlJc w:val="left"/>
      <w:pPr>
        <w:tabs>
          <w:tab w:val="num" w:pos="0"/>
        </w:tabs>
        <w:ind w:left="2880" w:hanging="720"/>
      </w:pPr>
      <w:rPr>
        <w:rFonts w:cs="Times New Roman" w:hint="default"/>
        <w:color w:val="auto"/>
      </w:rPr>
    </w:lvl>
    <w:lvl w:ilvl="5">
      <w:start w:val="1"/>
      <w:numFmt w:val="lowerLetter"/>
      <w:pStyle w:val="OutlineEx6"/>
      <w:lvlText w:val="(%6)"/>
      <w:lvlJc w:val="left"/>
      <w:pPr>
        <w:ind w:left="4320" w:hanging="720"/>
      </w:pPr>
      <w:rPr>
        <w:rFonts w:cs="Times New Roman" w:hint="default"/>
        <w:color w:val="auto"/>
      </w:rPr>
    </w:lvl>
    <w:lvl w:ilvl="6">
      <w:start w:val="1"/>
      <w:numFmt w:val="lowerRoman"/>
      <w:pStyle w:val="OutlineEx7"/>
      <w:lvlText w:val="(%7)"/>
      <w:lvlJc w:val="left"/>
      <w:pPr>
        <w:ind w:left="5040" w:hanging="720"/>
      </w:pPr>
      <w:rPr>
        <w:rFonts w:cs="Times New Roman" w:hint="default"/>
        <w:color w:val="auto"/>
      </w:rPr>
    </w:lvl>
    <w:lvl w:ilvl="7">
      <w:start w:val="1"/>
      <w:numFmt w:val="upperLetter"/>
      <w:pStyle w:val="OutlineEx8"/>
      <w:lvlText w:val="(%8)"/>
      <w:lvlJc w:val="left"/>
      <w:pPr>
        <w:ind w:left="5760" w:hanging="720"/>
      </w:pPr>
      <w:rPr>
        <w:rFonts w:cs="Times New Roman" w:hint="default"/>
        <w:color w:val="auto"/>
      </w:rPr>
    </w:lvl>
    <w:lvl w:ilvl="8">
      <w:start w:val="1"/>
      <w:numFmt w:val="lowerRoman"/>
      <w:pStyle w:val="OutlineEx9"/>
      <w:lvlText w:val="(%9)"/>
      <w:lvlJc w:val="left"/>
      <w:pPr>
        <w:ind w:left="6480" w:hanging="720"/>
      </w:pPr>
      <w:rPr>
        <w:rFonts w:cs="Times New Roman" w:hint="default"/>
        <w:color w:val="auto"/>
      </w:rPr>
    </w:lvl>
  </w:abstractNum>
  <w:abstractNum w:abstractNumId="18" w15:restartNumberingAfterBreak="0">
    <w:nsid w:val="462A7BE3"/>
    <w:multiLevelType w:val="multilevel"/>
    <w:tmpl w:val="227C6E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65B58F4"/>
    <w:multiLevelType w:val="multilevel"/>
    <w:tmpl w:val="32BA6A92"/>
    <w:lvl w:ilvl="0">
      <w:start w:val="1"/>
      <w:numFmt w:val="lowerLetter"/>
      <w:lvlRestart w:val="0"/>
      <w:pStyle w:val="OutlineSch1"/>
      <w:lvlText w:val="(%1)"/>
      <w:lvlJc w:val="left"/>
      <w:pPr>
        <w:ind w:left="2160" w:hanging="720"/>
      </w:pPr>
      <w:rPr>
        <w:rFonts w:cs="Times New Roman" w:hint="default"/>
      </w:rPr>
    </w:lvl>
    <w:lvl w:ilvl="1">
      <w:start w:val="1"/>
      <w:numFmt w:val="lowerLetter"/>
      <w:lvlRestart w:val="0"/>
      <w:pStyle w:val="OutlineSch2"/>
      <w:lvlText w:val="(%2)"/>
      <w:lvlJc w:val="left"/>
      <w:pPr>
        <w:ind w:left="2880" w:hanging="720"/>
      </w:pPr>
      <w:rPr>
        <w:rFonts w:cs="Times New Roman" w:hint="default"/>
      </w:rPr>
    </w:lvl>
    <w:lvl w:ilvl="2">
      <w:start w:val="1"/>
      <w:numFmt w:val="decimal"/>
      <w:lvlRestart w:val="0"/>
      <w:pStyle w:val="OutlineSch3"/>
      <w:lvlText w:val="%3."/>
      <w:lvlJc w:val="left"/>
      <w:pPr>
        <w:ind w:left="720" w:hanging="720"/>
      </w:pPr>
      <w:rPr>
        <w:rFonts w:cs="Times New Roman" w:hint="default"/>
      </w:rPr>
    </w:lvl>
    <w:lvl w:ilvl="3">
      <w:start w:val="1"/>
      <w:numFmt w:val="decimal"/>
      <w:lvlRestart w:val="0"/>
      <w:pStyle w:val="OutlineSch4"/>
      <w:lvlText w:val="%4."/>
      <w:lvlJc w:val="left"/>
      <w:pPr>
        <w:ind w:left="720" w:hanging="720"/>
      </w:pPr>
      <w:rPr>
        <w:rFonts w:cs="Times New Roman" w:hint="default"/>
      </w:rPr>
    </w:lvl>
    <w:lvl w:ilvl="4">
      <w:start w:val="1"/>
      <w:numFmt w:val="decimal"/>
      <w:lvlRestart w:val="0"/>
      <w:pStyle w:val="OutlineSch5"/>
      <w:lvlText w:val="%5."/>
      <w:lvlJc w:val="left"/>
      <w:pPr>
        <w:ind w:left="720" w:hanging="720"/>
      </w:pPr>
      <w:rPr>
        <w:rFonts w:cs="Times New Roman" w:hint="default"/>
      </w:rPr>
    </w:lvl>
    <w:lvl w:ilvl="5">
      <w:start w:val="1"/>
      <w:numFmt w:val="decimal"/>
      <w:lvlRestart w:val="0"/>
      <w:pStyle w:val="OutlineSch6"/>
      <w:lvlText w:val="%6."/>
      <w:lvlJc w:val="left"/>
      <w:pPr>
        <w:ind w:left="720" w:hanging="720"/>
      </w:pPr>
      <w:rPr>
        <w:rFonts w:cs="Times New Roman" w:hint="default"/>
      </w:rPr>
    </w:lvl>
    <w:lvl w:ilvl="6">
      <w:start w:val="1"/>
      <w:numFmt w:val="decimal"/>
      <w:lvlRestart w:val="0"/>
      <w:pStyle w:val="OutlineSch7"/>
      <w:lvlText w:val="%7."/>
      <w:lvlJc w:val="left"/>
      <w:pPr>
        <w:ind w:left="720" w:hanging="720"/>
      </w:pPr>
      <w:rPr>
        <w:rFonts w:cs="Times New Roman" w:hint="default"/>
      </w:rPr>
    </w:lvl>
    <w:lvl w:ilvl="7">
      <w:start w:val="1"/>
      <w:numFmt w:val="decimal"/>
      <w:lvlRestart w:val="0"/>
      <w:pStyle w:val="OutlineSch8"/>
      <w:lvlText w:val="%8."/>
      <w:lvlJc w:val="left"/>
      <w:pPr>
        <w:ind w:left="720" w:hanging="720"/>
      </w:pPr>
      <w:rPr>
        <w:rFonts w:cs="Times New Roman" w:hint="default"/>
      </w:rPr>
    </w:lvl>
    <w:lvl w:ilvl="8">
      <w:start w:val="1"/>
      <w:numFmt w:val="decimal"/>
      <w:lvlRestart w:val="0"/>
      <w:pStyle w:val="OutlineSch9"/>
      <w:lvlText w:val="%9."/>
      <w:lvlJc w:val="left"/>
      <w:pPr>
        <w:ind w:left="720" w:hanging="720"/>
      </w:pPr>
      <w:rPr>
        <w:rFonts w:cs="Times New Roman" w:hint="default"/>
      </w:rPr>
    </w:lvl>
  </w:abstractNum>
  <w:abstractNum w:abstractNumId="20" w15:restartNumberingAfterBreak="0">
    <w:nsid w:val="47F6605A"/>
    <w:multiLevelType w:val="hybridMultilevel"/>
    <w:tmpl w:val="56FEB206"/>
    <w:lvl w:ilvl="0" w:tplc="9F96DBE6">
      <w:start w:val="1"/>
      <w:numFmt w:val="decimal"/>
      <w:pStyle w:val="TableNumberedList"/>
      <w:lvlText w:val="Table %1."/>
      <w:lvlJc w:val="left"/>
      <w:pPr>
        <w:tabs>
          <w:tab w:val="num" w:pos="1080"/>
        </w:tabs>
        <w:ind w:left="1080" w:hanging="1080"/>
      </w:pPr>
      <w:rPr>
        <w:rFonts w:ascii="Arial" w:hAnsi="Arial" w:hint="default"/>
        <w:b/>
        <w:i w:val="0"/>
        <w:sz w:val="20"/>
      </w:rPr>
    </w:lvl>
    <w:lvl w:ilvl="1" w:tplc="83164A30" w:tentative="1">
      <w:start w:val="1"/>
      <w:numFmt w:val="lowerLetter"/>
      <w:lvlText w:val="%2."/>
      <w:lvlJc w:val="left"/>
      <w:pPr>
        <w:tabs>
          <w:tab w:val="num" w:pos="1440"/>
        </w:tabs>
        <w:ind w:left="1440" w:hanging="360"/>
      </w:pPr>
    </w:lvl>
    <w:lvl w:ilvl="2" w:tplc="A29846EE" w:tentative="1">
      <w:start w:val="1"/>
      <w:numFmt w:val="lowerRoman"/>
      <w:lvlText w:val="%3."/>
      <w:lvlJc w:val="right"/>
      <w:pPr>
        <w:tabs>
          <w:tab w:val="num" w:pos="2160"/>
        </w:tabs>
        <w:ind w:left="2160" w:hanging="180"/>
      </w:pPr>
    </w:lvl>
    <w:lvl w:ilvl="3" w:tplc="A372C658" w:tentative="1">
      <w:start w:val="1"/>
      <w:numFmt w:val="decimal"/>
      <w:lvlText w:val="%4."/>
      <w:lvlJc w:val="left"/>
      <w:pPr>
        <w:tabs>
          <w:tab w:val="num" w:pos="2880"/>
        </w:tabs>
        <w:ind w:left="2880" w:hanging="360"/>
      </w:pPr>
    </w:lvl>
    <w:lvl w:ilvl="4" w:tplc="C8E473D6" w:tentative="1">
      <w:start w:val="1"/>
      <w:numFmt w:val="lowerLetter"/>
      <w:lvlText w:val="%5."/>
      <w:lvlJc w:val="left"/>
      <w:pPr>
        <w:tabs>
          <w:tab w:val="num" w:pos="3600"/>
        </w:tabs>
        <w:ind w:left="3600" w:hanging="360"/>
      </w:pPr>
    </w:lvl>
    <w:lvl w:ilvl="5" w:tplc="371ED184" w:tentative="1">
      <w:start w:val="1"/>
      <w:numFmt w:val="lowerRoman"/>
      <w:lvlText w:val="%6."/>
      <w:lvlJc w:val="right"/>
      <w:pPr>
        <w:tabs>
          <w:tab w:val="num" w:pos="4320"/>
        </w:tabs>
        <w:ind w:left="4320" w:hanging="180"/>
      </w:pPr>
    </w:lvl>
    <w:lvl w:ilvl="6" w:tplc="4942E9C6" w:tentative="1">
      <w:start w:val="1"/>
      <w:numFmt w:val="decimal"/>
      <w:lvlText w:val="%7."/>
      <w:lvlJc w:val="left"/>
      <w:pPr>
        <w:tabs>
          <w:tab w:val="num" w:pos="5040"/>
        </w:tabs>
        <w:ind w:left="5040" w:hanging="360"/>
      </w:pPr>
    </w:lvl>
    <w:lvl w:ilvl="7" w:tplc="FA8EC482" w:tentative="1">
      <w:start w:val="1"/>
      <w:numFmt w:val="lowerLetter"/>
      <w:lvlText w:val="%8."/>
      <w:lvlJc w:val="left"/>
      <w:pPr>
        <w:tabs>
          <w:tab w:val="num" w:pos="5760"/>
        </w:tabs>
        <w:ind w:left="5760" w:hanging="360"/>
      </w:pPr>
    </w:lvl>
    <w:lvl w:ilvl="8" w:tplc="3732D2D2" w:tentative="1">
      <w:start w:val="1"/>
      <w:numFmt w:val="lowerRoman"/>
      <w:lvlText w:val="%9."/>
      <w:lvlJc w:val="right"/>
      <w:pPr>
        <w:tabs>
          <w:tab w:val="num" w:pos="6480"/>
        </w:tabs>
        <w:ind w:left="6480" w:hanging="180"/>
      </w:pPr>
    </w:lvl>
  </w:abstractNum>
  <w:abstractNum w:abstractNumId="21" w15:restartNumberingAfterBreak="0">
    <w:nsid w:val="4A1E37E4"/>
    <w:multiLevelType w:val="multilevel"/>
    <w:tmpl w:val="B72E004A"/>
    <w:lvl w:ilvl="0">
      <w:start w:val="2"/>
      <w:numFmt w:val="decimal"/>
      <w:lvlText w:val="%1"/>
      <w:lvlJc w:val="left"/>
      <w:pPr>
        <w:ind w:left="600" w:hanging="600"/>
      </w:pPr>
      <w:rPr>
        <w:rFonts w:hint="default"/>
      </w:rPr>
    </w:lvl>
    <w:lvl w:ilvl="1">
      <w:start w:val="1"/>
      <w:numFmt w:val="decimal"/>
      <w:lvlText w:val="%1.%2"/>
      <w:lvlJc w:val="left"/>
      <w:pPr>
        <w:ind w:left="1410" w:hanging="600"/>
      </w:pPr>
      <w:rPr>
        <w:rFonts w:hint="default"/>
      </w:rPr>
    </w:lvl>
    <w:lvl w:ilvl="2">
      <w:start w:val="1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2" w15:restartNumberingAfterBreak="0">
    <w:nsid w:val="4DC00C5B"/>
    <w:multiLevelType w:val="multilevel"/>
    <w:tmpl w:val="804AF4FA"/>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9AE1F9E"/>
    <w:multiLevelType w:val="multilevel"/>
    <w:tmpl w:val="D88E56C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BDD09EE"/>
    <w:multiLevelType w:val="multilevel"/>
    <w:tmpl w:val="F8EC1712"/>
    <w:lvl w:ilvl="0">
      <w:start w:val="1"/>
      <w:numFmt w:val="decimal"/>
      <w:lvlRestart w:val="0"/>
      <w:isLgl/>
      <w:lvlText w:val="%1."/>
      <w:lvlJc w:val="left"/>
      <w:pPr>
        <w:ind w:left="720" w:hanging="720"/>
      </w:pPr>
      <w:rPr>
        <w:rFonts w:cs="Times New Roman" w:hint="default"/>
        <w:b/>
        <w:i w:val="0"/>
        <w:color w:val="auto"/>
      </w:rPr>
    </w:lvl>
    <w:lvl w:ilvl="1">
      <w:start w:val="1"/>
      <w:numFmt w:val="decimal"/>
      <w:isLgl/>
      <w:lvlText w:val="%1.%2"/>
      <w:lvlJc w:val="left"/>
      <w:pPr>
        <w:ind w:left="1440" w:hanging="720"/>
      </w:pPr>
      <w:rPr>
        <w:rFonts w:cs="Times New Roman" w:hint="default"/>
        <w:b/>
        <w:i w:val="0"/>
        <w:color w:val="auto"/>
      </w:rPr>
    </w:lvl>
    <w:lvl w:ilvl="2">
      <w:start w:val="1"/>
      <w:numFmt w:val="decimal"/>
      <w:isLgl/>
      <w:lvlText w:val="%1.%2.%3"/>
      <w:lvlJc w:val="left"/>
      <w:pPr>
        <w:tabs>
          <w:tab w:val="num" w:pos="1440"/>
        </w:tabs>
        <w:ind w:left="2160" w:hanging="720"/>
      </w:pPr>
      <w:rPr>
        <w:rFonts w:cs="Times New Roman" w:hint="default"/>
        <w:b/>
        <w:i w:val="0"/>
        <w:color w:val="auto"/>
      </w:rPr>
    </w:lvl>
    <w:lvl w:ilvl="3">
      <w:start w:val="1"/>
      <w:numFmt w:val="lowerLetter"/>
      <w:lvlText w:val="(%4)"/>
      <w:lvlJc w:val="left"/>
      <w:pPr>
        <w:ind w:left="2160" w:hanging="720"/>
      </w:pPr>
      <w:rPr>
        <w:rFonts w:cs="Times New Roman" w:hint="default"/>
        <w:color w:val="auto"/>
      </w:rPr>
    </w:lvl>
    <w:lvl w:ilvl="4">
      <w:start w:val="1"/>
      <w:numFmt w:val="lowerRoman"/>
      <w:lvlText w:val="(%5)"/>
      <w:lvlJc w:val="left"/>
      <w:pPr>
        <w:ind w:left="2880" w:hanging="720"/>
      </w:pPr>
      <w:rPr>
        <w:rFonts w:cs="Times New Roman" w:hint="default"/>
        <w:color w:val="auto"/>
      </w:rPr>
    </w:lvl>
    <w:lvl w:ilvl="5">
      <w:start w:val="1"/>
      <w:numFmt w:val="lowerRoman"/>
      <w:lvlText w:val="(%6)"/>
      <w:lvlJc w:val="left"/>
      <w:pPr>
        <w:ind w:firstLine="2160"/>
      </w:pPr>
      <w:rPr>
        <w:rFonts w:cs="Times New Roman" w:hint="default"/>
        <w:color w:val="auto"/>
      </w:rPr>
    </w:lvl>
    <w:lvl w:ilvl="6">
      <w:start w:val="1"/>
      <w:numFmt w:val="lowerRoman"/>
      <w:lvlText w:val="(%7)"/>
      <w:lvlJc w:val="left"/>
      <w:pPr>
        <w:ind w:left="720" w:firstLine="1440"/>
      </w:pPr>
      <w:rPr>
        <w:rFonts w:cs="Times New Roman" w:hint="default"/>
        <w:color w:val="auto"/>
      </w:rPr>
    </w:lvl>
    <w:lvl w:ilvl="7">
      <w:start w:val="1"/>
      <w:numFmt w:val="decimal"/>
      <w:lvlText w:val="(%8)"/>
      <w:lvlJc w:val="left"/>
      <w:pPr>
        <w:ind w:left="720" w:firstLine="2160"/>
      </w:pPr>
      <w:rPr>
        <w:rFonts w:cs="Times New Roman" w:hint="default"/>
        <w:color w:val="auto"/>
      </w:rPr>
    </w:lvl>
    <w:lvl w:ilvl="8">
      <w:start w:val="1"/>
      <w:numFmt w:val="upperLetter"/>
      <w:lvlText w:val="%9."/>
      <w:lvlJc w:val="left"/>
      <w:pPr>
        <w:ind w:left="720" w:firstLine="1440"/>
      </w:pPr>
      <w:rPr>
        <w:rFonts w:cs="Times New Roman" w:hint="default"/>
        <w:color w:val="auto"/>
      </w:rPr>
    </w:lvl>
  </w:abstractNum>
  <w:abstractNum w:abstractNumId="25" w15:restartNumberingAfterBreak="0">
    <w:nsid w:val="6A0B6E42"/>
    <w:multiLevelType w:val="multilevel"/>
    <w:tmpl w:val="DA9C0B58"/>
    <w:lvl w:ilvl="0">
      <w:start w:val="11"/>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AC25059"/>
    <w:multiLevelType w:val="multilevel"/>
    <w:tmpl w:val="D28020AC"/>
    <w:lvl w:ilvl="0">
      <w:start w:val="1"/>
      <w:numFmt w:val="decimal"/>
      <w:lvlText w:val="%1."/>
      <w:lvlJc w:val="left"/>
      <w:pPr>
        <w:tabs>
          <w:tab w:val="num" w:pos="0"/>
        </w:tabs>
        <w:ind w:left="720" w:hanging="720"/>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440"/>
        </w:tabs>
        <w:ind w:left="1440" w:hanging="720"/>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808"/>
        </w:tabs>
        <w:ind w:left="2808" w:hanging="1008"/>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31680"/>
        </w:tabs>
        <w:ind w:left="3600" w:hanging="1152"/>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0"/>
        </w:tabs>
        <w:ind w:left="3600" w:hanging="720"/>
      </w:pPr>
      <w:rPr>
        <w:rFonts w:cs="Times New Roman" w:hint="default"/>
        <w:b w:val="0"/>
        <w:i w:val="0"/>
        <w:caps w:val="0"/>
        <w:strike w:val="0"/>
        <w:dstrike w:val="0"/>
        <w:vanish w:val="0"/>
        <w:color w:val="auto"/>
        <w:u w:val="none"/>
        <w:vertAlign w:val="baseline"/>
      </w:rPr>
    </w:lvl>
    <w:lvl w:ilvl="5">
      <w:start w:val="1"/>
      <w:numFmt w:val="lowerLetter"/>
      <w:lvlText w:val="(%6)"/>
      <w:lvlJc w:val="left"/>
      <w:pPr>
        <w:tabs>
          <w:tab w:val="num" w:pos="3240"/>
        </w:tabs>
        <w:ind w:left="3240" w:hanging="792"/>
      </w:pPr>
      <w:rPr>
        <w:rFonts w:cs="Times New Roman" w:hint="default"/>
        <w:b w:val="0"/>
        <w:i w:val="0"/>
        <w:caps w:val="0"/>
        <w:strike w:val="0"/>
        <w:dstrike w:val="0"/>
        <w:vanish w:val="0"/>
        <w:color w:val="auto"/>
        <w:u w:val="none"/>
        <w:vertAlign w:val="baseline"/>
      </w:rPr>
    </w:lvl>
    <w:lvl w:ilvl="6">
      <w:start w:val="1"/>
      <w:numFmt w:val="decimal"/>
      <w:lvlText w:val="(%7)"/>
      <w:lvlJc w:val="left"/>
      <w:pPr>
        <w:tabs>
          <w:tab w:val="num" w:pos="3960"/>
        </w:tabs>
        <w:ind w:left="3960" w:hanging="720"/>
      </w:pPr>
      <w:rPr>
        <w:rFonts w:cs="Times New Roman" w:hint="default"/>
        <w:caps w:val="0"/>
        <w:strike w:val="0"/>
        <w:dstrike w:val="0"/>
        <w:vanish w:val="0"/>
        <w:color w:val="auto"/>
        <w:u w:val="none"/>
        <w:vertAlign w:val="baseline"/>
      </w:rPr>
    </w:lvl>
    <w:lvl w:ilvl="7">
      <w:start w:val="1"/>
      <w:numFmt w:val="decimal"/>
      <w:lvlText w:val="(%8)"/>
      <w:lvlJc w:val="left"/>
      <w:pPr>
        <w:tabs>
          <w:tab w:val="num" w:pos="3240"/>
        </w:tabs>
        <w:ind w:left="720" w:firstLine="2160"/>
      </w:pPr>
      <w:rPr>
        <w:rFonts w:cs="Times New Roman" w:hint="default"/>
        <w:caps w:val="0"/>
        <w:strike w:val="0"/>
        <w:dstrike w:val="0"/>
        <w:vanish w:val="0"/>
        <w:color w:val="auto"/>
        <w:u w:val="none"/>
        <w:vertAlign w:val="baseline"/>
      </w:rPr>
    </w:lvl>
    <w:lvl w:ilvl="8">
      <w:start w:val="1"/>
      <w:numFmt w:val="upperLetter"/>
      <w:lvlText w:val="%9."/>
      <w:lvlJc w:val="left"/>
      <w:pPr>
        <w:tabs>
          <w:tab w:val="num" w:pos="2520"/>
        </w:tabs>
        <w:ind w:left="720" w:firstLine="1440"/>
      </w:pPr>
      <w:rPr>
        <w:rFonts w:cs="Times New Roman" w:hint="default"/>
        <w:caps w:val="0"/>
        <w:strike w:val="0"/>
        <w:dstrike w:val="0"/>
        <w:vanish w:val="0"/>
        <w:color w:val="auto"/>
        <w:u w:val="none"/>
        <w:vertAlign w:val="baseline"/>
      </w:rPr>
    </w:lvl>
  </w:abstractNum>
  <w:abstractNum w:abstractNumId="27" w15:restartNumberingAfterBreak="0">
    <w:nsid w:val="6B6C6F93"/>
    <w:multiLevelType w:val="hybridMultilevel"/>
    <w:tmpl w:val="D56AE6C4"/>
    <w:lvl w:ilvl="0" w:tplc="152209A2">
      <w:start w:val="5"/>
      <w:numFmt w:val="decimal"/>
      <w:lvlText w:val="%1."/>
      <w:lvlJc w:val="left"/>
      <w:pPr>
        <w:ind w:left="135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8" w15:restartNumberingAfterBreak="0">
    <w:nsid w:val="75574F82"/>
    <w:multiLevelType w:val="multilevel"/>
    <w:tmpl w:val="C05E5432"/>
    <w:lvl w:ilvl="0">
      <w:start w:val="1"/>
      <w:numFmt w:val="decimal"/>
      <w:pStyle w:val="Num-Heading1"/>
      <w:lvlText w:val="%1.0"/>
      <w:lvlJc w:val="left"/>
      <w:pPr>
        <w:tabs>
          <w:tab w:val="num" w:pos="720"/>
        </w:tabs>
        <w:ind w:left="72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hint="default"/>
        <w:b/>
        <w:i w:val="0"/>
        <w:spacing w:val="10"/>
        <w:sz w:val="28"/>
      </w:rPr>
    </w:lvl>
    <w:lvl w:ilvl="2">
      <w:start w:val="1"/>
      <w:numFmt w:val="decimal"/>
      <w:pStyle w:val="Num-Heading3"/>
      <w:lvlText w:val="%1.%2.%3"/>
      <w:lvlJc w:val="left"/>
      <w:pPr>
        <w:tabs>
          <w:tab w:val="num" w:pos="907"/>
        </w:tabs>
        <w:ind w:left="907" w:hanging="907"/>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um-Heading4Modified"/>
      <w:lvlText w:val="%1.%2.%3.%4"/>
      <w:lvlJc w:val="left"/>
      <w:pPr>
        <w:tabs>
          <w:tab w:val="num" w:pos="994"/>
        </w:tabs>
        <w:ind w:left="994" w:hanging="994"/>
      </w:pPr>
      <w:rPr>
        <w:rFonts w:ascii="Arial" w:hAnsi="Arial" w:hint="default"/>
        <w:b/>
        <w:i w:val="0"/>
        <w:sz w:val="22"/>
      </w:rPr>
    </w:lvl>
    <w:lvl w:ilvl="4">
      <w:start w:val="1"/>
      <w:numFmt w:val="decimal"/>
      <w:pStyle w:val="Num-Heading5"/>
      <w:lvlText w:val="%1.%2.%3.%4.%5"/>
      <w:lvlJc w:val="left"/>
      <w:pPr>
        <w:tabs>
          <w:tab w:val="num" w:pos="1166"/>
        </w:tabs>
        <w:ind w:left="1166" w:hanging="1166"/>
      </w:pPr>
      <w:rPr>
        <w:rFonts w:ascii="Arial" w:hAnsi="Arial" w:hint="default"/>
        <w:b w:val="0"/>
        <w:i/>
        <w:sz w:val="22"/>
        <w:szCs w:val="22"/>
        <w:u w:val="non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29" w15:restartNumberingAfterBreak="0">
    <w:nsid w:val="79841F01"/>
    <w:multiLevelType w:val="multilevel"/>
    <w:tmpl w:val="2FB6D5F6"/>
    <w:lvl w:ilvl="0">
      <w:start w:val="11"/>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7DD9535C"/>
    <w:multiLevelType w:val="multilevel"/>
    <w:tmpl w:val="E00E0676"/>
    <w:lvl w:ilvl="0">
      <w:start w:val="10"/>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15"/>
  </w:num>
  <w:num w:numId="3">
    <w:abstractNumId w:val="5"/>
  </w:num>
  <w:num w:numId="4">
    <w:abstractNumId w:val="16"/>
  </w:num>
  <w:num w:numId="5">
    <w:abstractNumId w:val="26"/>
  </w:num>
  <w:num w:numId="6">
    <w:abstractNumId w:val="29"/>
  </w:num>
  <w:num w:numId="7">
    <w:abstractNumId w:val="13"/>
  </w:num>
  <w:num w:numId="8">
    <w:abstractNumId w:val="17"/>
  </w:num>
  <w:num w:numId="9">
    <w:abstractNumId w:val="21"/>
  </w:num>
  <w:num w:numId="10">
    <w:abstractNumId w:val="1"/>
  </w:num>
  <w:num w:numId="11">
    <w:abstractNumId w:val="12"/>
  </w:num>
  <w:num w:numId="12">
    <w:abstractNumId w:val="8"/>
  </w:num>
  <w:num w:numId="13">
    <w:abstractNumId w:val="30"/>
  </w:num>
  <w:num w:numId="14">
    <w:abstractNumId w:val="27"/>
  </w:num>
  <w:num w:numId="15">
    <w:abstractNumId w:val="28"/>
  </w:num>
  <w:num w:numId="16">
    <w:abstractNumId w:val="10"/>
  </w:num>
  <w:num w:numId="17">
    <w:abstractNumId w:val="20"/>
  </w:num>
  <w:num w:numId="18">
    <w:abstractNumId w:val="4"/>
  </w:num>
  <w:num w:numId="19">
    <w:abstractNumId w:val="24"/>
  </w:num>
  <w:num w:numId="20">
    <w:abstractNumId w:val="18"/>
  </w:num>
  <w:num w:numId="21">
    <w:abstractNumId w:val="23"/>
  </w:num>
  <w:num w:numId="22">
    <w:abstractNumId w:val="7"/>
  </w:num>
  <w:num w:numId="23">
    <w:abstractNumId w:val="3"/>
  </w:num>
  <w:num w:numId="24">
    <w:abstractNumId w:val="6"/>
  </w:num>
  <w:num w:numId="25">
    <w:abstractNumId w:val="11"/>
  </w:num>
  <w:num w:numId="26">
    <w:abstractNumId w:val="0"/>
  </w:num>
  <w:num w:numId="27">
    <w:abstractNumId w:val="25"/>
  </w:num>
  <w:num w:numId="28">
    <w:abstractNumId w:val="19"/>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2"/>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03"/>
    <w:rsid w:val="00001AE4"/>
    <w:rsid w:val="00001BF5"/>
    <w:rsid w:val="00007AEF"/>
    <w:rsid w:val="000366C3"/>
    <w:rsid w:val="00042EC8"/>
    <w:rsid w:val="00056B20"/>
    <w:rsid w:val="00070CAA"/>
    <w:rsid w:val="00077FD3"/>
    <w:rsid w:val="00081039"/>
    <w:rsid w:val="0008433D"/>
    <w:rsid w:val="000B3E76"/>
    <w:rsid w:val="000B4BDE"/>
    <w:rsid w:val="000D63A7"/>
    <w:rsid w:val="000D773B"/>
    <w:rsid w:val="00116D61"/>
    <w:rsid w:val="00120AB0"/>
    <w:rsid w:val="0012469F"/>
    <w:rsid w:val="00143641"/>
    <w:rsid w:val="0015090B"/>
    <w:rsid w:val="00153887"/>
    <w:rsid w:val="00154030"/>
    <w:rsid w:val="00155D4A"/>
    <w:rsid w:val="0015754B"/>
    <w:rsid w:val="00166820"/>
    <w:rsid w:val="00185A42"/>
    <w:rsid w:val="00186A3A"/>
    <w:rsid w:val="001B6B15"/>
    <w:rsid w:val="001D4D46"/>
    <w:rsid w:val="001F65A5"/>
    <w:rsid w:val="001F662A"/>
    <w:rsid w:val="00201CE3"/>
    <w:rsid w:val="002023DC"/>
    <w:rsid w:val="00202D3E"/>
    <w:rsid w:val="00211FDA"/>
    <w:rsid w:val="0022578D"/>
    <w:rsid w:val="00225ACC"/>
    <w:rsid w:val="00233764"/>
    <w:rsid w:val="0023395D"/>
    <w:rsid w:val="00235C0E"/>
    <w:rsid w:val="00237C05"/>
    <w:rsid w:val="002421E2"/>
    <w:rsid w:val="00256E9B"/>
    <w:rsid w:val="002649A3"/>
    <w:rsid w:val="002A3687"/>
    <w:rsid w:val="002B7A49"/>
    <w:rsid w:val="002C42C9"/>
    <w:rsid w:val="002C5870"/>
    <w:rsid w:val="002D2D40"/>
    <w:rsid w:val="002D398C"/>
    <w:rsid w:val="002D593E"/>
    <w:rsid w:val="002F11F7"/>
    <w:rsid w:val="002F2ACC"/>
    <w:rsid w:val="003000CF"/>
    <w:rsid w:val="00302C03"/>
    <w:rsid w:val="003229D3"/>
    <w:rsid w:val="00326EFA"/>
    <w:rsid w:val="00355146"/>
    <w:rsid w:val="00356CAF"/>
    <w:rsid w:val="00392C9F"/>
    <w:rsid w:val="00394352"/>
    <w:rsid w:val="003A348B"/>
    <w:rsid w:val="003A5545"/>
    <w:rsid w:val="003B0FF1"/>
    <w:rsid w:val="003C165A"/>
    <w:rsid w:val="003D2F16"/>
    <w:rsid w:val="003D6F81"/>
    <w:rsid w:val="003E0406"/>
    <w:rsid w:val="003F0C03"/>
    <w:rsid w:val="003F405E"/>
    <w:rsid w:val="00411A03"/>
    <w:rsid w:val="00417DF5"/>
    <w:rsid w:val="004202B7"/>
    <w:rsid w:val="00426018"/>
    <w:rsid w:val="004509F0"/>
    <w:rsid w:val="004672E1"/>
    <w:rsid w:val="0047502B"/>
    <w:rsid w:val="0049194E"/>
    <w:rsid w:val="004934C2"/>
    <w:rsid w:val="004954CA"/>
    <w:rsid w:val="00497FCC"/>
    <w:rsid w:val="004A20E7"/>
    <w:rsid w:val="004B5D34"/>
    <w:rsid w:val="004B7506"/>
    <w:rsid w:val="004C0E85"/>
    <w:rsid w:val="004D7920"/>
    <w:rsid w:val="004E52BE"/>
    <w:rsid w:val="004F1FD3"/>
    <w:rsid w:val="00503EE7"/>
    <w:rsid w:val="00514B4F"/>
    <w:rsid w:val="00525222"/>
    <w:rsid w:val="00525F47"/>
    <w:rsid w:val="00531FAE"/>
    <w:rsid w:val="00533360"/>
    <w:rsid w:val="00547142"/>
    <w:rsid w:val="00571958"/>
    <w:rsid w:val="00572AF4"/>
    <w:rsid w:val="005925D6"/>
    <w:rsid w:val="00593DF1"/>
    <w:rsid w:val="00595F7F"/>
    <w:rsid w:val="005A20C4"/>
    <w:rsid w:val="005B259E"/>
    <w:rsid w:val="005B28E6"/>
    <w:rsid w:val="005B5602"/>
    <w:rsid w:val="005C173B"/>
    <w:rsid w:val="005F7788"/>
    <w:rsid w:val="00615808"/>
    <w:rsid w:val="00620344"/>
    <w:rsid w:val="00623998"/>
    <w:rsid w:val="006433A9"/>
    <w:rsid w:val="006629AD"/>
    <w:rsid w:val="00666105"/>
    <w:rsid w:val="0067452A"/>
    <w:rsid w:val="0069593D"/>
    <w:rsid w:val="006A25F9"/>
    <w:rsid w:val="006B2498"/>
    <w:rsid w:val="006C545C"/>
    <w:rsid w:val="006C6567"/>
    <w:rsid w:val="006D34BF"/>
    <w:rsid w:val="006E230A"/>
    <w:rsid w:val="006F2147"/>
    <w:rsid w:val="006F55E0"/>
    <w:rsid w:val="006F6376"/>
    <w:rsid w:val="00700F8F"/>
    <w:rsid w:val="00711AEA"/>
    <w:rsid w:val="00722BD6"/>
    <w:rsid w:val="0073235E"/>
    <w:rsid w:val="00733661"/>
    <w:rsid w:val="0074127A"/>
    <w:rsid w:val="0076561E"/>
    <w:rsid w:val="00770546"/>
    <w:rsid w:val="00771F2A"/>
    <w:rsid w:val="00781560"/>
    <w:rsid w:val="00787091"/>
    <w:rsid w:val="0079556B"/>
    <w:rsid w:val="007B0C9B"/>
    <w:rsid w:val="007B606B"/>
    <w:rsid w:val="007D3DF9"/>
    <w:rsid w:val="007D474E"/>
    <w:rsid w:val="007E5569"/>
    <w:rsid w:val="007F0AD2"/>
    <w:rsid w:val="007F4C7F"/>
    <w:rsid w:val="00802C3D"/>
    <w:rsid w:val="008069DC"/>
    <w:rsid w:val="00816B26"/>
    <w:rsid w:val="00825D05"/>
    <w:rsid w:val="00842EA3"/>
    <w:rsid w:val="008571AB"/>
    <w:rsid w:val="008623C7"/>
    <w:rsid w:val="00870344"/>
    <w:rsid w:val="00875D41"/>
    <w:rsid w:val="00877BC8"/>
    <w:rsid w:val="0088185D"/>
    <w:rsid w:val="00886630"/>
    <w:rsid w:val="008B6651"/>
    <w:rsid w:val="008D1955"/>
    <w:rsid w:val="008E0B51"/>
    <w:rsid w:val="008F0F86"/>
    <w:rsid w:val="008F17F2"/>
    <w:rsid w:val="008F3DB2"/>
    <w:rsid w:val="00902198"/>
    <w:rsid w:val="00913F66"/>
    <w:rsid w:val="0097600D"/>
    <w:rsid w:val="00984526"/>
    <w:rsid w:val="00985CD2"/>
    <w:rsid w:val="009A0550"/>
    <w:rsid w:val="009A6243"/>
    <w:rsid w:val="009A759F"/>
    <w:rsid w:val="009A7AD6"/>
    <w:rsid w:val="009B0FAF"/>
    <w:rsid w:val="009B336E"/>
    <w:rsid w:val="009D1084"/>
    <w:rsid w:val="009D6484"/>
    <w:rsid w:val="009E29E4"/>
    <w:rsid w:val="009E450D"/>
    <w:rsid w:val="00A11163"/>
    <w:rsid w:val="00A1410D"/>
    <w:rsid w:val="00A167F2"/>
    <w:rsid w:val="00A17817"/>
    <w:rsid w:val="00A2513E"/>
    <w:rsid w:val="00A51BD9"/>
    <w:rsid w:val="00A61BD5"/>
    <w:rsid w:val="00A62A01"/>
    <w:rsid w:val="00A662DE"/>
    <w:rsid w:val="00A71E79"/>
    <w:rsid w:val="00A838B3"/>
    <w:rsid w:val="00A868F8"/>
    <w:rsid w:val="00AB12AF"/>
    <w:rsid w:val="00AB1410"/>
    <w:rsid w:val="00AB4A4F"/>
    <w:rsid w:val="00AC0333"/>
    <w:rsid w:val="00B017D5"/>
    <w:rsid w:val="00B03C6F"/>
    <w:rsid w:val="00B15607"/>
    <w:rsid w:val="00B16498"/>
    <w:rsid w:val="00B265A4"/>
    <w:rsid w:val="00B409B0"/>
    <w:rsid w:val="00B46088"/>
    <w:rsid w:val="00B465D1"/>
    <w:rsid w:val="00B466C9"/>
    <w:rsid w:val="00B65457"/>
    <w:rsid w:val="00B729E2"/>
    <w:rsid w:val="00B7361D"/>
    <w:rsid w:val="00B8355E"/>
    <w:rsid w:val="00B83598"/>
    <w:rsid w:val="00BA1C61"/>
    <w:rsid w:val="00BB1277"/>
    <w:rsid w:val="00BB7E6C"/>
    <w:rsid w:val="00BC77F1"/>
    <w:rsid w:val="00BD0EE6"/>
    <w:rsid w:val="00C01BCE"/>
    <w:rsid w:val="00C11028"/>
    <w:rsid w:val="00C279E2"/>
    <w:rsid w:val="00C36A71"/>
    <w:rsid w:val="00C42800"/>
    <w:rsid w:val="00C445B0"/>
    <w:rsid w:val="00C54D95"/>
    <w:rsid w:val="00C81143"/>
    <w:rsid w:val="00C825EB"/>
    <w:rsid w:val="00C84352"/>
    <w:rsid w:val="00C84E5F"/>
    <w:rsid w:val="00C853C0"/>
    <w:rsid w:val="00CB338D"/>
    <w:rsid w:val="00CC7F75"/>
    <w:rsid w:val="00CD7413"/>
    <w:rsid w:val="00CE465A"/>
    <w:rsid w:val="00CF2A66"/>
    <w:rsid w:val="00CF7C33"/>
    <w:rsid w:val="00D050F1"/>
    <w:rsid w:val="00D16010"/>
    <w:rsid w:val="00D160A7"/>
    <w:rsid w:val="00D20D54"/>
    <w:rsid w:val="00D23423"/>
    <w:rsid w:val="00D23B6C"/>
    <w:rsid w:val="00D26C84"/>
    <w:rsid w:val="00D30FB6"/>
    <w:rsid w:val="00D35BE4"/>
    <w:rsid w:val="00D51B03"/>
    <w:rsid w:val="00D610F2"/>
    <w:rsid w:val="00D71172"/>
    <w:rsid w:val="00D71E55"/>
    <w:rsid w:val="00D73BE9"/>
    <w:rsid w:val="00D75022"/>
    <w:rsid w:val="00D8374E"/>
    <w:rsid w:val="00D94468"/>
    <w:rsid w:val="00D97316"/>
    <w:rsid w:val="00DB11B9"/>
    <w:rsid w:val="00DC4B42"/>
    <w:rsid w:val="00DE574C"/>
    <w:rsid w:val="00E0000A"/>
    <w:rsid w:val="00E0684F"/>
    <w:rsid w:val="00E06B12"/>
    <w:rsid w:val="00E132A0"/>
    <w:rsid w:val="00E2411A"/>
    <w:rsid w:val="00E32800"/>
    <w:rsid w:val="00E360E3"/>
    <w:rsid w:val="00E518B6"/>
    <w:rsid w:val="00E60346"/>
    <w:rsid w:val="00E61D89"/>
    <w:rsid w:val="00E622BF"/>
    <w:rsid w:val="00E63250"/>
    <w:rsid w:val="00E714E0"/>
    <w:rsid w:val="00E71FBF"/>
    <w:rsid w:val="00E73214"/>
    <w:rsid w:val="00E7510B"/>
    <w:rsid w:val="00E82366"/>
    <w:rsid w:val="00EA5F46"/>
    <w:rsid w:val="00EB5D9E"/>
    <w:rsid w:val="00EC57F7"/>
    <w:rsid w:val="00EC62FB"/>
    <w:rsid w:val="00EC66A1"/>
    <w:rsid w:val="00ED1308"/>
    <w:rsid w:val="00ED71F6"/>
    <w:rsid w:val="00EF1667"/>
    <w:rsid w:val="00F04F2F"/>
    <w:rsid w:val="00F15FF5"/>
    <w:rsid w:val="00F21F1A"/>
    <w:rsid w:val="00F2776E"/>
    <w:rsid w:val="00F46A71"/>
    <w:rsid w:val="00F5529C"/>
    <w:rsid w:val="00F87977"/>
    <w:rsid w:val="00F901AB"/>
    <w:rsid w:val="00F97683"/>
    <w:rsid w:val="00FB1963"/>
    <w:rsid w:val="00FB6A97"/>
    <w:rsid w:val="00FC531B"/>
    <w:rsid w:val="00FE1038"/>
    <w:rsid w:val="00FF263B"/>
    <w:rsid w:val="225944CF"/>
    <w:rsid w:val="4E3A3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34F4"/>
  <w15:docId w15:val="{44B51DB8-6B0F-4FF8-8F8F-E3D5E8E7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Heading2"/>
    <w:link w:val="Heading1Char"/>
    <w:uiPriority w:val="99"/>
    <w:qFormat/>
    <w:rsid w:val="002A3687"/>
    <w:pPr>
      <w:keepNext/>
      <w:tabs>
        <w:tab w:val="num" w:pos="0"/>
      </w:tabs>
      <w:spacing w:after="240" w:line="240" w:lineRule="auto"/>
      <w:ind w:left="720" w:hanging="720"/>
      <w:outlineLvl w:val="0"/>
    </w:pPr>
    <w:rPr>
      <w:rFonts w:ascii="Arial" w:eastAsia="MS Mincho" w:hAnsi="Arial" w:cs="Arial"/>
      <w:b/>
      <w:kern w:val="28"/>
      <w:szCs w:val="20"/>
    </w:rPr>
  </w:style>
  <w:style w:type="paragraph" w:styleId="Heading2">
    <w:name w:val="heading 2"/>
    <w:basedOn w:val="Normal"/>
    <w:link w:val="Heading2Char"/>
    <w:uiPriority w:val="99"/>
    <w:qFormat/>
    <w:rsid w:val="002A3687"/>
    <w:pPr>
      <w:keepNext/>
      <w:tabs>
        <w:tab w:val="num" w:pos="1440"/>
      </w:tabs>
      <w:spacing w:after="240" w:line="240" w:lineRule="auto"/>
      <w:ind w:left="1440" w:hanging="720"/>
      <w:jc w:val="both"/>
      <w:outlineLvl w:val="1"/>
    </w:pPr>
    <w:rPr>
      <w:rFonts w:ascii="Arial" w:eastAsia="MS Mincho" w:hAnsi="Arial" w:cs="Arial"/>
      <w:b/>
      <w:szCs w:val="20"/>
    </w:rPr>
  </w:style>
  <w:style w:type="paragraph" w:styleId="Heading3">
    <w:name w:val="heading 3"/>
    <w:basedOn w:val="Normal"/>
    <w:next w:val="Normal"/>
    <w:link w:val="Heading3Char"/>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9"/>
    <w:qFormat/>
    <w:rsid w:val="002A3687"/>
    <w:pPr>
      <w:tabs>
        <w:tab w:val="num" w:pos="-31680"/>
      </w:tabs>
      <w:spacing w:after="240" w:line="240" w:lineRule="auto"/>
      <w:ind w:left="3600" w:hanging="1152"/>
      <w:jc w:val="both"/>
      <w:outlineLvl w:val="3"/>
    </w:pPr>
    <w:rPr>
      <w:rFonts w:ascii="Arial" w:eastAsia="MS Mincho" w:hAnsi="Arial" w:cs="Arial"/>
      <w:szCs w:val="20"/>
    </w:rPr>
  </w:style>
  <w:style w:type="paragraph" w:styleId="Heading5">
    <w:name w:val="heading 5"/>
    <w:basedOn w:val="Normal"/>
    <w:link w:val="Heading5Char"/>
    <w:uiPriority w:val="99"/>
    <w:qFormat/>
    <w:rsid w:val="002A3687"/>
    <w:pPr>
      <w:tabs>
        <w:tab w:val="num" w:pos="0"/>
      </w:tabs>
      <w:spacing w:after="240" w:line="240" w:lineRule="auto"/>
      <w:ind w:left="3600" w:hanging="720"/>
      <w:jc w:val="both"/>
      <w:outlineLvl w:val="4"/>
    </w:pPr>
    <w:rPr>
      <w:rFonts w:ascii="Arial" w:eastAsia="MS Mincho" w:hAnsi="Arial" w:cs="Arial"/>
      <w:szCs w:val="20"/>
    </w:rPr>
  </w:style>
  <w:style w:type="paragraph" w:styleId="Heading6">
    <w:name w:val="heading 6"/>
    <w:basedOn w:val="Normal"/>
    <w:link w:val="Heading6Char"/>
    <w:uiPriority w:val="99"/>
    <w:qFormat/>
    <w:rsid w:val="002A3687"/>
    <w:pPr>
      <w:tabs>
        <w:tab w:val="num" w:pos="3240"/>
      </w:tabs>
      <w:spacing w:after="240" w:line="240" w:lineRule="auto"/>
      <w:ind w:left="3240" w:hanging="792"/>
      <w:jc w:val="both"/>
      <w:outlineLvl w:val="5"/>
    </w:pPr>
    <w:rPr>
      <w:rFonts w:ascii="Arial" w:eastAsia="MS Mincho" w:hAnsi="Arial" w:cs="Arial"/>
      <w:szCs w:val="20"/>
    </w:rPr>
  </w:style>
  <w:style w:type="paragraph" w:styleId="Heading7">
    <w:name w:val="heading 7"/>
    <w:basedOn w:val="Normal"/>
    <w:link w:val="Heading7Char"/>
    <w:uiPriority w:val="99"/>
    <w:qFormat/>
    <w:rsid w:val="002A3687"/>
    <w:pPr>
      <w:tabs>
        <w:tab w:val="num" w:pos="3960"/>
      </w:tabs>
      <w:spacing w:after="240" w:line="240" w:lineRule="auto"/>
      <w:ind w:left="3960" w:hanging="720"/>
      <w:jc w:val="both"/>
      <w:outlineLvl w:val="6"/>
    </w:pPr>
    <w:rPr>
      <w:rFonts w:ascii="Arial" w:eastAsia="MS Mincho" w:hAnsi="Arial" w:cs="Arial"/>
      <w:szCs w:val="20"/>
    </w:rPr>
  </w:style>
  <w:style w:type="paragraph" w:styleId="Heading8">
    <w:name w:val="heading 8"/>
    <w:basedOn w:val="Normal"/>
    <w:link w:val="Heading8Char"/>
    <w:uiPriority w:val="99"/>
    <w:qFormat/>
    <w:rsid w:val="002A3687"/>
    <w:pPr>
      <w:tabs>
        <w:tab w:val="num" w:pos="3240"/>
      </w:tabs>
      <w:spacing w:after="240" w:line="240" w:lineRule="auto"/>
      <w:ind w:left="720" w:firstLine="2160"/>
      <w:outlineLvl w:val="7"/>
    </w:pPr>
    <w:rPr>
      <w:rFonts w:ascii="Arial" w:eastAsia="MS Mincho" w:hAnsi="Arial" w:cs="Arial"/>
      <w:szCs w:val="20"/>
    </w:rPr>
  </w:style>
  <w:style w:type="paragraph" w:styleId="Heading9">
    <w:name w:val="heading 9"/>
    <w:basedOn w:val="Normal"/>
    <w:link w:val="Heading9Char"/>
    <w:uiPriority w:val="99"/>
    <w:qFormat/>
    <w:rsid w:val="002A3687"/>
    <w:pPr>
      <w:tabs>
        <w:tab w:val="num" w:pos="2520"/>
      </w:tabs>
      <w:spacing w:after="240" w:line="240" w:lineRule="auto"/>
      <w:ind w:left="720" w:firstLine="1440"/>
      <w:outlineLvl w:val="8"/>
    </w:pPr>
    <w:rPr>
      <w:rFonts w:ascii="Arial" w:eastAsia="MS Mincho"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1"/>
  </w:style>
  <w:style w:type="paragraph" w:styleId="Footer">
    <w:name w:val="footer"/>
    <w:basedOn w:val="Normal"/>
    <w:link w:val="FooterChar"/>
    <w:uiPriority w:val="99"/>
    <w:unhideWhenUsed/>
    <w:rsid w:val="00A62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1"/>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9"/>
    <w:rsid w:val="002A3687"/>
    <w:rPr>
      <w:rFonts w:ascii="Arial" w:eastAsia="MS Mincho" w:hAnsi="Arial" w:cs="Arial"/>
      <w:b/>
      <w:kern w:val="28"/>
      <w:szCs w:val="20"/>
    </w:rPr>
  </w:style>
  <w:style w:type="character" w:customStyle="1" w:styleId="Heading2Char">
    <w:name w:val="Heading 2 Char"/>
    <w:basedOn w:val="DefaultParagraphFont"/>
    <w:link w:val="Heading2"/>
    <w:uiPriority w:val="99"/>
    <w:rsid w:val="002A3687"/>
    <w:rPr>
      <w:rFonts w:ascii="Arial" w:eastAsia="MS Mincho" w:hAnsi="Arial" w:cs="Arial"/>
      <w:b/>
      <w:szCs w:val="20"/>
    </w:rPr>
  </w:style>
  <w:style w:type="character" w:customStyle="1" w:styleId="Heading4Char">
    <w:name w:val="Heading 4 Char"/>
    <w:basedOn w:val="DefaultParagraphFont"/>
    <w:link w:val="Heading4"/>
    <w:uiPriority w:val="99"/>
    <w:rsid w:val="002A3687"/>
    <w:rPr>
      <w:rFonts w:ascii="Arial" w:eastAsia="MS Mincho" w:hAnsi="Arial" w:cs="Arial"/>
      <w:szCs w:val="20"/>
    </w:rPr>
  </w:style>
  <w:style w:type="character" w:customStyle="1" w:styleId="Heading5Char">
    <w:name w:val="Heading 5 Char"/>
    <w:basedOn w:val="DefaultParagraphFont"/>
    <w:link w:val="Heading5"/>
    <w:uiPriority w:val="99"/>
    <w:rsid w:val="002A3687"/>
    <w:rPr>
      <w:rFonts w:ascii="Arial" w:eastAsia="MS Mincho" w:hAnsi="Arial" w:cs="Arial"/>
      <w:szCs w:val="20"/>
    </w:rPr>
  </w:style>
  <w:style w:type="character" w:customStyle="1" w:styleId="Heading6Char">
    <w:name w:val="Heading 6 Char"/>
    <w:basedOn w:val="DefaultParagraphFont"/>
    <w:link w:val="Heading6"/>
    <w:uiPriority w:val="99"/>
    <w:rsid w:val="002A3687"/>
    <w:rPr>
      <w:rFonts w:ascii="Arial" w:eastAsia="MS Mincho" w:hAnsi="Arial" w:cs="Arial"/>
      <w:szCs w:val="20"/>
    </w:rPr>
  </w:style>
  <w:style w:type="character" w:customStyle="1" w:styleId="Heading7Char">
    <w:name w:val="Heading 7 Char"/>
    <w:basedOn w:val="DefaultParagraphFont"/>
    <w:link w:val="Heading7"/>
    <w:uiPriority w:val="99"/>
    <w:rsid w:val="002A3687"/>
    <w:rPr>
      <w:rFonts w:ascii="Arial" w:eastAsia="MS Mincho" w:hAnsi="Arial" w:cs="Arial"/>
      <w:szCs w:val="20"/>
    </w:rPr>
  </w:style>
  <w:style w:type="character" w:customStyle="1" w:styleId="Heading8Char">
    <w:name w:val="Heading 8 Char"/>
    <w:basedOn w:val="DefaultParagraphFont"/>
    <w:link w:val="Heading8"/>
    <w:uiPriority w:val="99"/>
    <w:rsid w:val="002A3687"/>
    <w:rPr>
      <w:rFonts w:ascii="Arial" w:eastAsia="MS Mincho" w:hAnsi="Arial" w:cs="Arial"/>
      <w:szCs w:val="20"/>
    </w:rPr>
  </w:style>
  <w:style w:type="character" w:customStyle="1" w:styleId="Heading9Char">
    <w:name w:val="Heading 9 Char"/>
    <w:basedOn w:val="DefaultParagraphFont"/>
    <w:link w:val="Heading9"/>
    <w:uiPriority w:val="99"/>
    <w:rsid w:val="002A3687"/>
    <w:rPr>
      <w:rFonts w:ascii="Arial" w:eastAsia="MS Mincho" w:hAnsi="Arial" w:cs="Arial"/>
      <w:szCs w:val="20"/>
    </w:rPr>
  </w:style>
  <w:style w:type="paragraph" w:customStyle="1" w:styleId="TableText">
    <w:name w:val="Table Text"/>
    <w:aliases w:val="Texte Tableau"/>
    <w:basedOn w:val="Normal"/>
    <w:link w:val="TableTextChar"/>
    <w:uiPriority w:val="99"/>
    <w:rsid w:val="002A3687"/>
    <w:pPr>
      <w:spacing w:before="40" w:after="40" w:line="240" w:lineRule="auto"/>
    </w:pPr>
    <w:rPr>
      <w:rFonts w:ascii="Arial" w:eastAsia="MS Mincho" w:hAnsi="Arial" w:cs="Arial"/>
      <w:sz w:val="20"/>
    </w:rPr>
  </w:style>
  <w:style w:type="character" w:customStyle="1" w:styleId="TableTextChar">
    <w:name w:val="Table Text Char"/>
    <w:basedOn w:val="DefaultParagraphFont"/>
    <w:link w:val="TableText"/>
    <w:uiPriority w:val="99"/>
    <w:locked/>
    <w:rsid w:val="002A3687"/>
    <w:rPr>
      <w:rFonts w:ascii="Arial" w:eastAsia="MS Mincho" w:hAnsi="Arial" w:cs="Arial"/>
      <w:sz w:val="20"/>
    </w:rPr>
  </w:style>
  <w:style w:type="paragraph" w:customStyle="1" w:styleId="KIndent1">
    <w:name w:val="KIndent1"/>
    <w:aliases w:val="k1"/>
    <w:basedOn w:val="Normal"/>
    <w:uiPriority w:val="99"/>
    <w:rsid w:val="002A3687"/>
    <w:pPr>
      <w:spacing w:after="240" w:line="240" w:lineRule="auto"/>
      <w:ind w:left="1440"/>
      <w:jc w:val="both"/>
    </w:pPr>
    <w:rPr>
      <w:rFonts w:ascii="Arial" w:eastAsia="MS Mincho" w:hAnsi="Arial" w:cs="Arial"/>
    </w:rPr>
  </w:style>
  <w:style w:type="paragraph" w:customStyle="1" w:styleId="OutlineEx1">
    <w:name w:val="Outline Ex1"/>
    <w:aliases w:val="oe1"/>
    <w:basedOn w:val="Normal"/>
    <w:uiPriority w:val="99"/>
    <w:rsid w:val="002A3687"/>
    <w:pPr>
      <w:keepNext/>
      <w:keepLines/>
      <w:numPr>
        <w:numId w:val="8"/>
      </w:numPr>
      <w:spacing w:after="240" w:line="240" w:lineRule="auto"/>
      <w:outlineLvl w:val="0"/>
    </w:pPr>
    <w:rPr>
      <w:rFonts w:ascii="Arial" w:eastAsia="MS Mincho" w:hAnsi="Arial" w:cs="Arial"/>
      <w:b/>
      <w:szCs w:val="24"/>
    </w:rPr>
  </w:style>
  <w:style w:type="paragraph" w:customStyle="1" w:styleId="OutlineEx2">
    <w:name w:val="Outline Ex2"/>
    <w:aliases w:val="oe2"/>
    <w:basedOn w:val="Normal"/>
    <w:uiPriority w:val="99"/>
    <w:rsid w:val="002A3687"/>
    <w:pPr>
      <w:keepNext/>
      <w:keepLines/>
      <w:numPr>
        <w:ilvl w:val="1"/>
        <w:numId w:val="8"/>
      </w:numPr>
      <w:spacing w:after="240" w:line="240" w:lineRule="auto"/>
    </w:pPr>
    <w:rPr>
      <w:rFonts w:ascii="Arial" w:eastAsia="MS Mincho" w:hAnsi="Arial" w:cs="Arial"/>
      <w:b/>
      <w:szCs w:val="24"/>
    </w:rPr>
  </w:style>
  <w:style w:type="paragraph" w:customStyle="1" w:styleId="OutlineEx3">
    <w:name w:val="Outline Ex3"/>
    <w:aliases w:val="oe3"/>
    <w:basedOn w:val="Normal"/>
    <w:uiPriority w:val="99"/>
    <w:rsid w:val="002A3687"/>
    <w:pPr>
      <w:numPr>
        <w:ilvl w:val="2"/>
        <w:numId w:val="8"/>
      </w:numPr>
      <w:spacing w:after="240" w:line="240" w:lineRule="auto"/>
      <w:ind w:left="2250"/>
      <w:jc w:val="both"/>
    </w:pPr>
    <w:rPr>
      <w:rFonts w:ascii="Arial" w:eastAsia="MS Mincho" w:hAnsi="Arial" w:cs="Arial"/>
      <w:b/>
      <w:szCs w:val="24"/>
    </w:rPr>
  </w:style>
  <w:style w:type="paragraph" w:customStyle="1" w:styleId="OutlineEx4">
    <w:name w:val="Outline Ex4"/>
    <w:aliases w:val="oe4"/>
    <w:basedOn w:val="Normal"/>
    <w:uiPriority w:val="99"/>
    <w:rsid w:val="002A3687"/>
    <w:pPr>
      <w:numPr>
        <w:ilvl w:val="3"/>
        <w:numId w:val="8"/>
      </w:numPr>
      <w:spacing w:after="240" w:line="240" w:lineRule="auto"/>
    </w:pPr>
    <w:rPr>
      <w:rFonts w:ascii="Arial" w:eastAsia="MS Mincho" w:hAnsi="Arial" w:cs="Arial"/>
      <w:szCs w:val="24"/>
    </w:rPr>
  </w:style>
  <w:style w:type="paragraph" w:customStyle="1" w:styleId="OutlineEx5">
    <w:name w:val="Outline Ex5"/>
    <w:aliases w:val="oe5"/>
    <w:basedOn w:val="Normal"/>
    <w:uiPriority w:val="99"/>
    <w:rsid w:val="002A3687"/>
    <w:pPr>
      <w:numPr>
        <w:ilvl w:val="4"/>
        <w:numId w:val="8"/>
      </w:numPr>
      <w:spacing w:after="240" w:line="240" w:lineRule="auto"/>
    </w:pPr>
    <w:rPr>
      <w:rFonts w:ascii="Arial" w:eastAsia="MS Mincho" w:hAnsi="Arial" w:cs="Arial"/>
      <w:szCs w:val="24"/>
    </w:rPr>
  </w:style>
  <w:style w:type="paragraph" w:customStyle="1" w:styleId="OutlineEx6">
    <w:name w:val="Outline Ex6"/>
    <w:aliases w:val="oe6"/>
    <w:basedOn w:val="Normal"/>
    <w:uiPriority w:val="99"/>
    <w:rsid w:val="002A3687"/>
    <w:pPr>
      <w:numPr>
        <w:ilvl w:val="5"/>
        <w:numId w:val="8"/>
      </w:numPr>
      <w:spacing w:after="240" w:line="240" w:lineRule="auto"/>
    </w:pPr>
    <w:rPr>
      <w:rFonts w:ascii="Arial" w:eastAsia="MS Mincho" w:hAnsi="Arial" w:cs="Arial"/>
      <w:szCs w:val="24"/>
    </w:rPr>
  </w:style>
  <w:style w:type="paragraph" w:customStyle="1" w:styleId="OutlineEx7">
    <w:name w:val="Outline Ex7"/>
    <w:aliases w:val="oe7"/>
    <w:basedOn w:val="Normal"/>
    <w:uiPriority w:val="99"/>
    <w:rsid w:val="002A3687"/>
    <w:pPr>
      <w:numPr>
        <w:ilvl w:val="6"/>
        <w:numId w:val="8"/>
      </w:numPr>
      <w:spacing w:after="240" w:line="240" w:lineRule="auto"/>
    </w:pPr>
    <w:rPr>
      <w:rFonts w:ascii="Arial" w:eastAsia="MS Mincho" w:hAnsi="Arial" w:cs="Arial"/>
      <w:szCs w:val="24"/>
    </w:rPr>
  </w:style>
  <w:style w:type="paragraph" w:customStyle="1" w:styleId="OutlineEx8">
    <w:name w:val="Outline Ex8"/>
    <w:aliases w:val="oe8"/>
    <w:basedOn w:val="Normal"/>
    <w:uiPriority w:val="99"/>
    <w:rsid w:val="002A3687"/>
    <w:pPr>
      <w:numPr>
        <w:ilvl w:val="7"/>
        <w:numId w:val="8"/>
      </w:numPr>
      <w:spacing w:after="240" w:line="240" w:lineRule="auto"/>
    </w:pPr>
    <w:rPr>
      <w:rFonts w:ascii="Arial" w:eastAsia="MS Mincho" w:hAnsi="Arial" w:cs="Arial"/>
      <w:szCs w:val="24"/>
    </w:rPr>
  </w:style>
  <w:style w:type="paragraph" w:customStyle="1" w:styleId="OutlineEx9">
    <w:name w:val="Outline Ex9"/>
    <w:aliases w:val="oe9"/>
    <w:basedOn w:val="Normal"/>
    <w:uiPriority w:val="99"/>
    <w:rsid w:val="002A3687"/>
    <w:pPr>
      <w:numPr>
        <w:ilvl w:val="8"/>
        <w:numId w:val="8"/>
      </w:numPr>
      <w:spacing w:after="240" w:line="240" w:lineRule="auto"/>
    </w:pPr>
    <w:rPr>
      <w:rFonts w:ascii="Arial" w:eastAsia="MS Mincho" w:hAnsi="Arial" w:cs="Arial"/>
      <w:szCs w:val="24"/>
    </w:rPr>
  </w:style>
  <w:style w:type="paragraph" w:customStyle="1" w:styleId="NumberedList9">
    <w:name w:val="Numbered List 9"/>
    <w:basedOn w:val="Normal"/>
    <w:rsid w:val="00D51B03"/>
    <w:pPr>
      <w:numPr>
        <w:ilvl w:val="8"/>
        <w:numId w:val="11"/>
      </w:numPr>
      <w:spacing w:after="120" w:line="240" w:lineRule="auto"/>
    </w:pPr>
    <w:rPr>
      <w:rFonts w:ascii="Arial" w:eastAsia="Times New Roman" w:hAnsi="Arial" w:cs="Arial"/>
    </w:rPr>
  </w:style>
  <w:style w:type="paragraph" w:customStyle="1" w:styleId="NumberedList2">
    <w:name w:val="Numbered List 2"/>
    <w:basedOn w:val="Normal"/>
    <w:rsid w:val="00D51B03"/>
    <w:pPr>
      <w:numPr>
        <w:ilvl w:val="1"/>
        <w:numId w:val="11"/>
      </w:numPr>
      <w:spacing w:after="120" w:line="240" w:lineRule="auto"/>
    </w:pPr>
    <w:rPr>
      <w:rFonts w:ascii="Arial" w:eastAsia="Times New Roman" w:hAnsi="Arial" w:cs="Arial"/>
    </w:rPr>
  </w:style>
  <w:style w:type="paragraph" w:customStyle="1" w:styleId="NumberedList3">
    <w:name w:val="Numbered List 3"/>
    <w:basedOn w:val="Normal"/>
    <w:rsid w:val="00D51B03"/>
    <w:pPr>
      <w:numPr>
        <w:ilvl w:val="2"/>
        <w:numId w:val="11"/>
      </w:numPr>
      <w:spacing w:after="120" w:line="240" w:lineRule="auto"/>
    </w:pPr>
    <w:rPr>
      <w:rFonts w:ascii="Arial" w:eastAsia="Times New Roman" w:hAnsi="Arial" w:cs="Arial"/>
    </w:rPr>
  </w:style>
  <w:style w:type="paragraph" w:customStyle="1" w:styleId="NumberedList4">
    <w:name w:val="Numbered List 4"/>
    <w:basedOn w:val="Normal"/>
    <w:rsid w:val="00D51B03"/>
    <w:pPr>
      <w:numPr>
        <w:ilvl w:val="3"/>
        <w:numId w:val="11"/>
      </w:numPr>
      <w:spacing w:after="120" w:line="240" w:lineRule="auto"/>
    </w:pPr>
    <w:rPr>
      <w:rFonts w:ascii="Arial" w:eastAsia="Times New Roman" w:hAnsi="Arial" w:cs="Arial"/>
    </w:rPr>
  </w:style>
  <w:style w:type="paragraph" w:customStyle="1" w:styleId="NumberedList5">
    <w:name w:val="Numbered List 5"/>
    <w:basedOn w:val="Normal"/>
    <w:rsid w:val="00D51B03"/>
    <w:pPr>
      <w:numPr>
        <w:ilvl w:val="4"/>
        <w:numId w:val="11"/>
      </w:numPr>
      <w:spacing w:after="120" w:line="240" w:lineRule="auto"/>
    </w:pPr>
    <w:rPr>
      <w:rFonts w:ascii="Arial" w:eastAsia="Times New Roman" w:hAnsi="Arial" w:cs="Arial"/>
    </w:rPr>
  </w:style>
  <w:style w:type="paragraph" w:customStyle="1" w:styleId="NumberedList6">
    <w:name w:val="Numbered List 6"/>
    <w:basedOn w:val="Normal"/>
    <w:rsid w:val="00D51B03"/>
    <w:pPr>
      <w:numPr>
        <w:ilvl w:val="5"/>
        <w:numId w:val="11"/>
      </w:numPr>
      <w:spacing w:after="120" w:line="240" w:lineRule="auto"/>
    </w:pPr>
    <w:rPr>
      <w:rFonts w:ascii="Arial" w:eastAsia="Times New Roman" w:hAnsi="Arial" w:cs="Arial"/>
    </w:rPr>
  </w:style>
  <w:style w:type="paragraph" w:customStyle="1" w:styleId="NumberedList7">
    <w:name w:val="Numbered List 7"/>
    <w:basedOn w:val="Normal"/>
    <w:rsid w:val="00D51B03"/>
    <w:pPr>
      <w:numPr>
        <w:ilvl w:val="6"/>
        <w:numId w:val="11"/>
      </w:numPr>
      <w:spacing w:after="120" w:line="240" w:lineRule="auto"/>
    </w:pPr>
    <w:rPr>
      <w:rFonts w:ascii="Arial" w:eastAsia="Times New Roman" w:hAnsi="Arial" w:cs="Arial"/>
    </w:rPr>
  </w:style>
  <w:style w:type="paragraph" w:customStyle="1" w:styleId="NumberedList8">
    <w:name w:val="Numbered List 8"/>
    <w:basedOn w:val="Normal"/>
    <w:rsid w:val="00D51B03"/>
    <w:pPr>
      <w:numPr>
        <w:ilvl w:val="7"/>
        <w:numId w:val="11"/>
      </w:numPr>
      <w:spacing w:after="120" w:line="240" w:lineRule="auto"/>
    </w:pPr>
    <w:rPr>
      <w:rFonts w:ascii="Arial" w:eastAsia="Times New Roman" w:hAnsi="Arial" w:cs="Arial"/>
    </w:rPr>
  </w:style>
  <w:style w:type="numbering" w:customStyle="1" w:styleId="NumberedLists">
    <w:name w:val="Numbered Lists"/>
    <w:basedOn w:val="NoList"/>
    <w:rsid w:val="00D51B03"/>
    <w:pPr>
      <w:numPr>
        <w:numId w:val="11"/>
      </w:numPr>
    </w:pPr>
  </w:style>
  <w:style w:type="paragraph" w:customStyle="1" w:styleId="NumberedList1">
    <w:name w:val="Numbered List 1"/>
    <w:basedOn w:val="Normal"/>
    <w:rsid w:val="00D51B03"/>
    <w:pPr>
      <w:numPr>
        <w:numId w:val="11"/>
      </w:numPr>
      <w:spacing w:after="120" w:line="240" w:lineRule="auto"/>
    </w:pPr>
    <w:rPr>
      <w:rFonts w:ascii="Arial" w:eastAsia="Times New Roman" w:hAnsi="Arial" w:cs="Arial"/>
    </w:rPr>
  </w:style>
  <w:style w:type="paragraph" w:styleId="BodyText">
    <w:name w:val="Body Text"/>
    <w:basedOn w:val="Normal"/>
    <w:link w:val="BodyTextChar"/>
    <w:rsid w:val="00CC7F75"/>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C7F75"/>
    <w:rPr>
      <w:rFonts w:ascii="Times New Roman" w:eastAsia="Times New Roman" w:hAnsi="Times New Roman" w:cs="Times New Roman"/>
      <w:sz w:val="24"/>
      <w:szCs w:val="24"/>
    </w:rPr>
  </w:style>
  <w:style w:type="paragraph" w:customStyle="1" w:styleId="Num-Heading1">
    <w:name w:val="Num-Heading 1"/>
    <w:basedOn w:val="Normal"/>
    <w:next w:val="Normal"/>
    <w:rsid w:val="00CC7F75"/>
    <w:pPr>
      <w:keepNext/>
      <w:numPr>
        <w:numId w:val="15"/>
      </w:numPr>
      <w:spacing w:before="240" w:after="120" w:line="240" w:lineRule="auto"/>
      <w:outlineLvl w:val="0"/>
    </w:pPr>
    <w:rPr>
      <w:rFonts w:ascii="Arial" w:eastAsia="Times New Roman" w:hAnsi="Arial" w:cs="Arial"/>
      <w:b/>
      <w:sz w:val="32"/>
    </w:rPr>
  </w:style>
  <w:style w:type="paragraph" w:customStyle="1" w:styleId="Num-Heading2">
    <w:name w:val="Num-Heading 2"/>
    <w:basedOn w:val="Normal"/>
    <w:next w:val="Normal"/>
    <w:link w:val="Num-Heading2Char"/>
    <w:rsid w:val="00CC7F75"/>
    <w:pPr>
      <w:keepNext/>
      <w:numPr>
        <w:ilvl w:val="1"/>
        <w:numId w:val="15"/>
      </w:numPr>
      <w:spacing w:before="240" w:after="120" w:line="240" w:lineRule="auto"/>
      <w:outlineLvl w:val="1"/>
    </w:pPr>
    <w:rPr>
      <w:rFonts w:ascii="Arial" w:eastAsia="Times New Roman" w:hAnsi="Arial" w:cs="Arial"/>
      <w:b/>
      <w:sz w:val="28"/>
    </w:rPr>
  </w:style>
  <w:style w:type="paragraph" w:customStyle="1" w:styleId="Num-Heading3">
    <w:name w:val="Num-Heading 3"/>
    <w:basedOn w:val="Normal"/>
    <w:next w:val="Normal"/>
    <w:rsid w:val="00CC7F75"/>
    <w:pPr>
      <w:keepNext/>
      <w:numPr>
        <w:ilvl w:val="2"/>
        <w:numId w:val="15"/>
      </w:numPr>
      <w:spacing w:before="240" w:after="120" w:line="240" w:lineRule="auto"/>
      <w:outlineLvl w:val="2"/>
    </w:pPr>
    <w:rPr>
      <w:rFonts w:ascii="Arial" w:eastAsia="Times New Roman" w:hAnsi="Arial" w:cs="Arial"/>
      <w:b/>
      <w:sz w:val="24"/>
    </w:rPr>
  </w:style>
  <w:style w:type="paragraph" w:customStyle="1" w:styleId="Num-Heading5">
    <w:name w:val="Num-Heading 5"/>
    <w:basedOn w:val="Normal"/>
    <w:next w:val="Normal"/>
    <w:rsid w:val="00CC7F75"/>
    <w:pPr>
      <w:keepNext/>
      <w:numPr>
        <w:ilvl w:val="4"/>
        <w:numId w:val="15"/>
      </w:numPr>
      <w:spacing w:before="240" w:after="120" w:line="240" w:lineRule="auto"/>
      <w:outlineLvl w:val="4"/>
    </w:pPr>
    <w:rPr>
      <w:rFonts w:ascii="Arial" w:eastAsia="Times New Roman" w:hAnsi="Arial" w:cs="Arial"/>
      <w:i/>
    </w:rPr>
  </w:style>
  <w:style w:type="paragraph" w:customStyle="1" w:styleId="Num-Heading6">
    <w:name w:val="Num-Heading 6"/>
    <w:basedOn w:val="Normal"/>
    <w:next w:val="Normal"/>
    <w:rsid w:val="00CC7F75"/>
    <w:pPr>
      <w:keepNext/>
      <w:numPr>
        <w:ilvl w:val="5"/>
        <w:numId w:val="15"/>
      </w:numPr>
      <w:spacing w:before="240" w:after="120" w:line="240" w:lineRule="auto"/>
      <w:outlineLvl w:val="5"/>
    </w:pPr>
    <w:rPr>
      <w:rFonts w:ascii="Arial" w:eastAsia="Times New Roman" w:hAnsi="Arial" w:cs="Arial"/>
      <w:sz w:val="24"/>
    </w:rPr>
  </w:style>
  <w:style w:type="paragraph" w:customStyle="1" w:styleId="Num-Heading7">
    <w:name w:val="Num-Heading 7"/>
    <w:basedOn w:val="Normal"/>
    <w:next w:val="Normal"/>
    <w:rsid w:val="00CC7F75"/>
    <w:pPr>
      <w:keepNext/>
      <w:numPr>
        <w:ilvl w:val="6"/>
        <w:numId w:val="15"/>
      </w:numPr>
      <w:spacing w:before="240" w:after="120" w:line="240" w:lineRule="auto"/>
      <w:outlineLvl w:val="6"/>
    </w:pPr>
    <w:rPr>
      <w:rFonts w:ascii="Arial" w:eastAsia="Times New Roman" w:hAnsi="Arial" w:cs="Arial"/>
      <w:i/>
      <w:sz w:val="24"/>
    </w:rPr>
  </w:style>
  <w:style w:type="paragraph" w:customStyle="1" w:styleId="Num-Heading8">
    <w:name w:val="Num-Heading 8"/>
    <w:basedOn w:val="Normal"/>
    <w:next w:val="Normal"/>
    <w:rsid w:val="00CC7F75"/>
    <w:pPr>
      <w:keepNext/>
      <w:numPr>
        <w:ilvl w:val="7"/>
        <w:numId w:val="15"/>
      </w:numPr>
      <w:spacing w:before="240" w:after="120" w:line="240" w:lineRule="auto"/>
      <w:outlineLvl w:val="7"/>
    </w:pPr>
    <w:rPr>
      <w:rFonts w:ascii="Arial" w:eastAsia="Times New Roman" w:hAnsi="Arial" w:cs="Arial"/>
      <w:i/>
      <w:sz w:val="24"/>
      <w:u w:val="single"/>
    </w:rPr>
  </w:style>
  <w:style w:type="paragraph" w:customStyle="1" w:styleId="Num-Heading9">
    <w:name w:val="Num-Heading 9"/>
    <w:basedOn w:val="Normal"/>
    <w:next w:val="Normal"/>
    <w:rsid w:val="00CC7F75"/>
    <w:pPr>
      <w:keepNext/>
      <w:numPr>
        <w:ilvl w:val="8"/>
        <w:numId w:val="15"/>
      </w:numPr>
      <w:spacing w:before="240" w:after="120" w:line="240" w:lineRule="auto"/>
      <w:outlineLvl w:val="8"/>
    </w:pPr>
    <w:rPr>
      <w:rFonts w:ascii="Arial" w:eastAsia="Times New Roman" w:hAnsi="Arial" w:cs="Arial"/>
      <w:b/>
    </w:rPr>
  </w:style>
  <w:style w:type="paragraph" w:customStyle="1" w:styleId="Num-Heading4Modified">
    <w:name w:val="Num-Heading 4 Modified"/>
    <w:basedOn w:val="Normal"/>
    <w:next w:val="Normal"/>
    <w:rsid w:val="00CC7F75"/>
    <w:pPr>
      <w:keepNext/>
      <w:numPr>
        <w:ilvl w:val="3"/>
        <w:numId w:val="15"/>
      </w:numPr>
      <w:spacing w:before="240" w:after="120" w:line="240" w:lineRule="auto"/>
      <w:outlineLvl w:val="3"/>
    </w:pPr>
    <w:rPr>
      <w:rFonts w:ascii="Arial" w:eastAsia="Times New Roman" w:hAnsi="Arial" w:cs="Arial"/>
      <w:b/>
      <w:i/>
      <w:lang w:val="en-GB"/>
    </w:rPr>
  </w:style>
  <w:style w:type="character" w:customStyle="1" w:styleId="Num-Heading2Char">
    <w:name w:val="Num-Heading 2 Char"/>
    <w:basedOn w:val="DefaultParagraphFont"/>
    <w:link w:val="Num-Heading2"/>
    <w:rsid w:val="00CC7F75"/>
    <w:rPr>
      <w:rFonts w:ascii="Arial" w:eastAsia="Times New Roman" w:hAnsi="Arial" w:cs="Arial"/>
      <w:b/>
      <w:sz w:val="28"/>
    </w:rPr>
  </w:style>
  <w:style w:type="paragraph" w:customStyle="1" w:styleId="TableNumberedList">
    <w:name w:val="Table Numbered List"/>
    <w:basedOn w:val="Normal"/>
    <w:next w:val="Normal"/>
    <w:link w:val="TableNumberedListChar"/>
    <w:rsid w:val="00B466C9"/>
    <w:pPr>
      <w:keepNext/>
      <w:numPr>
        <w:numId w:val="17"/>
      </w:numPr>
      <w:spacing w:before="120" w:after="120" w:line="240" w:lineRule="auto"/>
    </w:pPr>
    <w:rPr>
      <w:rFonts w:ascii="Arial" w:eastAsia="Times New Roman" w:hAnsi="Arial" w:cs="Arial"/>
      <w:b/>
      <w:sz w:val="20"/>
    </w:rPr>
  </w:style>
  <w:style w:type="paragraph" w:customStyle="1" w:styleId="TableHeading">
    <w:name w:val="Table Heading"/>
    <w:basedOn w:val="Normal"/>
    <w:link w:val="TableHeadingChar"/>
    <w:uiPriority w:val="99"/>
    <w:rsid w:val="00B466C9"/>
    <w:pPr>
      <w:keepNext/>
      <w:spacing w:before="40" w:after="40" w:line="240" w:lineRule="auto"/>
      <w:jc w:val="center"/>
    </w:pPr>
    <w:rPr>
      <w:rFonts w:ascii="Arial" w:eastAsia="Times New Roman" w:hAnsi="Arial" w:cs="Arial"/>
      <w:b/>
      <w:sz w:val="20"/>
    </w:rPr>
  </w:style>
  <w:style w:type="paragraph" w:customStyle="1" w:styleId="Num-Heading2-noTOC11pt">
    <w:name w:val="Num-Heading 2-no TOC 11 pt"/>
    <w:basedOn w:val="Num-Heading2"/>
    <w:rsid w:val="00B466C9"/>
    <w:pPr>
      <w:numPr>
        <w:numId w:val="16"/>
      </w:numPr>
    </w:pPr>
    <w:rPr>
      <w:b w:val="0"/>
      <w:sz w:val="22"/>
    </w:rPr>
  </w:style>
  <w:style w:type="paragraph" w:customStyle="1" w:styleId="Num-Heading3-noTOC">
    <w:name w:val="Num-Heading 3-no TOC"/>
    <w:basedOn w:val="Num-Heading3"/>
    <w:rsid w:val="00B466C9"/>
    <w:pPr>
      <w:numPr>
        <w:numId w:val="16"/>
      </w:numPr>
    </w:pPr>
    <w:rPr>
      <w:lang w:val="en-GB"/>
    </w:rPr>
  </w:style>
  <w:style w:type="paragraph" w:customStyle="1" w:styleId="Num-Heading4-noTOC">
    <w:name w:val="Num-Heading 4-no TOC"/>
    <w:basedOn w:val="Num-Heading4Modified"/>
    <w:rsid w:val="00B466C9"/>
    <w:pPr>
      <w:numPr>
        <w:numId w:val="16"/>
      </w:numPr>
    </w:pPr>
    <w:rPr>
      <w:b w:val="0"/>
      <w:i w:val="0"/>
    </w:rPr>
  </w:style>
  <w:style w:type="character" w:customStyle="1" w:styleId="TableNumberedListChar">
    <w:name w:val="Table Numbered List Char"/>
    <w:link w:val="TableNumberedList"/>
    <w:locked/>
    <w:rsid w:val="00B466C9"/>
    <w:rPr>
      <w:rFonts w:ascii="Arial" w:eastAsia="Times New Roman" w:hAnsi="Arial" w:cs="Arial"/>
      <w:b/>
      <w:sz w:val="20"/>
    </w:rPr>
  </w:style>
  <w:style w:type="character" w:customStyle="1" w:styleId="TableHeadingChar">
    <w:name w:val="Table Heading Char"/>
    <w:basedOn w:val="DefaultParagraphFont"/>
    <w:link w:val="TableHeading"/>
    <w:uiPriority w:val="99"/>
    <w:locked/>
    <w:rsid w:val="00B466C9"/>
    <w:rPr>
      <w:rFonts w:ascii="Arial" w:eastAsia="Times New Roman" w:hAnsi="Arial" w:cs="Arial"/>
      <w:b/>
      <w:sz w:val="20"/>
    </w:rPr>
  </w:style>
  <w:style w:type="paragraph" w:customStyle="1" w:styleId="OmniPage1">
    <w:name w:val="OmniPage #1"/>
    <w:basedOn w:val="Normal"/>
    <w:rsid w:val="00B466C9"/>
    <w:pPr>
      <w:spacing w:after="240" w:line="240" w:lineRule="auto"/>
      <w:jc w:val="both"/>
    </w:pPr>
    <w:rPr>
      <w:rFonts w:ascii="Times New Roman" w:eastAsia="Times New Roman" w:hAnsi="Times New Roman" w:cs="Arial"/>
      <w:sz w:val="24"/>
      <w:szCs w:val="20"/>
    </w:rPr>
  </w:style>
  <w:style w:type="paragraph" w:customStyle="1" w:styleId="OutlineSch1">
    <w:name w:val="Outline Sch1"/>
    <w:aliases w:val="os1"/>
    <w:basedOn w:val="Normal"/>
    <w:uiPriority w:val="99"/>
    <w:rsid w:val="00F04F2F"/>
    <w:pPr>
      <w:numPr>
        <w:numId w:val="28"/>
      </w:numPr>
      <w:spacing w:after="240" w:line="240" w:lineRule="auto"/>
      <w:jc w:val="both"/>
      <w:outlineLvl w:val="0"/>
    </w:pPr>
    <w:rPr>
      <w:rFonts w:ascii="Arial" w:eastAsia="MS Mincho" w:hAnsi="Arial" w:cs="Times New Roman"/>
      <w:szCs w:val="24"/>
      <w:u w:val="single"/>
    </w:rPr>
  </w:style>
  <w:style w:type="paragraph" w:customStyle="1" w:styleId="OutlineSch2">
    <w:name w:val="Outline Sch2"/>
    <w:aliases w:val="os2"/>
    <w:basedOn w:val="Normal"/>
    <w:uiPriority w:val="99"/>
    <w:rsid w:val="00F04F2F"/>
    <w:pPr>
      <w:numPr>
        <w:ilvl w:val="1"/>
        <w:numId w:val="28"/>
      </w:numPr>
      <w:spacing w:after="240" w:line="240" w:lineRule="auto"/>
      <w:jc w:val="both"/>
      <w:outlineLvl w:val="1"/>
    </w:pPr>
    <w:rPr>
      <w:rFonts w:ascii="Arial" w:eastAsia="MS Mincho" w:hAnsi="Arial" w:cs="Times New Roman"/>
      <w:szCs w:val="24"/>
    </w:rPr>
  </w:style>
  <w:style w:type="paragraph" w:customStyle="1" w:styleId="OutlineSch3">
    <w:name w:val="Outline Sch3"/>
    <w:aliases w:val="os3"/>
    <w:basedOn w:val="Normal"/>
    <w:uiPriority w:val="99"/>
    <w:rsid w:val="00F04F2F"/>
    <w:pPr>
      <w:numPr>
        <w:ilvl w:val="2"/>
        <w:numId w:val="28"/>
      </w:numPr>
      <w:spacing w:after="240" w:line="240" w:lineRule="auto"/>
      <w:jc w:val="both"/>
      <w:outlineLvl w:val="2"/>
    </w:pPr>
    <w:rPr>
      <w:rFonts w:ascii="Arial" w:eastAsia="MS Mincho" w:hAnsi="Arial" w:cs="Times New Roman"/>
      <w:szCs w:val="24"/>
    </w:rPr>
  </w:style>
  <w:style w:type="paragraph" w:customStyle="1" w:styleId="OutlineSch4">
    <w:name w:val="Outline Sch4"/>
    <w:aliases w:val="os4"/>
    <w:basedOn w:val="Normal"/>
    <w:uiPriority w:val="99"/>
    <w:rsid w:val="00F04F2F"/>
    <w:pPr>
      <w:numPr>
        <w:ilvl w:val="3"/>
        <w:numId w:val="28"/>
      </w:numPr>
      <w:spacing w:after="240" w:line="240" w:lineRule="auto"/>
      <w:jc w:val="both"/>
      <w:outlineLvl w:val="3"/>
    </w:pPr>
    <w:rPr>
      <w:rFonts w:ascii="Arial" w:eastAsia="MS Mincho" w:hAnsi="Arial" w:cs="Times New Roman"/>
      <w:szCs w:val="24"/>
    </w:rPr>
  </w:style>
  <w:style w:type="paragraph" w:customStyle="1" w:styleId="OutlineSch5">
    <w:name w:val="Outline Sch5"/>
    <w:aliases w:val="os5"/>
    <w:basedOn w:val="Normal"/>
    <w:uiPriority w:val="99"/>
    <w:rsid w:val="00F04F2F"/>
    <w:pPr>
      <w:numPr>
        <w:ilvl w:val="4"/>
        <w:numId w:val="28"/>
      </w:numPr>
      <w:spacing w:after="240" w:line="240" w:lineRule="auto"/>
      <w:outlineLvl w:val="4"/>
    </w:pPr>
    <w:rPr>
      <w:rFonts w:ascii="Times New Roman" w:eastAsia="MS Mincho" w:hAnsi="Times New Roman" w:cs="Times New Roman"/>
      <w:szCs w:val="24"/>
    </w:rPr>
  </w:style>
  <w:style w:type="paragraph" w:customStyle="1" w:styleId="OutlineSch6">
    <w:name w:val="Outline Sch6"/>
    <w:aliases w:val="os6"/>
    <w:basedOn w:val="Normal"/>
    <w:uiPriority w:val="99"/>
    <w:rsid w:val="00F04F2F"/>
    <w:pPr>
      <w:numPr>
        <w:ilvl w:val="5"/>
        <w:numId w:val="28"/>
      </w:numPr>
      <w:spacing w:after="240" w:line="240" w:lineRule="auto"/>
      <w:outlineLvl w:val="5"/>
    </w:pPr>
    <w:rPr>
      <w:rFonts w:ascii="Times New Roman" w:eastAsia="MS Mincho" w:hAnsi="Times New Roman" w:cs="Times New Roman"/>
      <w:szCs w:val="24"/>
    </w:rPr>
  </w:style>
  <w:style w:type="paragraph" w:customStyle="1" w:styleId="OutlineSch7">
    <w:name w:val="Outline Sch7"/>
    <w:aliases w:val="os7"/>
    <w:basedOn w:val="Normal"/>
    <w:uiPriority w:val="99"/>
    <w:rsid w:val="00F04F2F"/>
    <w:pPr>
      <w:numPr>
        <w:ilvl w:val="6"/>
        <w:numId w:val="28"/>
      </w:numPr>
      <w:spacing w:after="240" w:line="240" w:lineRule="auto"/>
      <w:outlineLvl w:val="6"/>
    </w:pPr>
    <w:rPr>
      <w:rFonts w:ascii="Times New Roman" w:eastAsia="MS Mincho" w:hAnsi="Times New Roman" w:cs="Times New Roman"/>
      <w:szCs w:val="24"/>
    </w:rPr>
  </w:style>
  <w:style w:type="paragraph" w:customStyle="1" w:styleId="OutlineSch8">
    <w:name w:val="Outline Sch8"/>
    <w:aliases w:val="os8"/>
    <w:basedOn w:val="Normal"/>
    <w:uiPriority w:val="99"/>
    <w:rsid w:val="00F04F2F"/>
    <w:pPr>
      <w:numPr>
        <w:ilvl w:val="7"/>
        <w:numId w:val="28"/>
      </w:numPr>
      <w:spacing w:after="240" w:line="240" w:lineRule="auto"/>
      <w:outlineLvl w:val="7"/>
    </w:pPr>
    <w:rPr>
      <w:rFonts w:ascii="Times New Roman" w:eastAsia="MS Mincho" w:hAnsi="Times New Roman" w:cs="Times New Roman"/>
      <w:szCs w:val="24"/>
    </w:rPr>
  </w:style>
  <w:style w:type="paragraph" w:customStyle="1" w:styleId="OutlineSch9">
    <w:name w:val="Outline Sch9"/>
    <w:aliases w:val="os9"/>
    <w:basedOn w:val="Normal"/>
    <w:uiPriority w:val="99"/>
    <w:rsid w:val="00F04F2F"/>
    <w:pPr>
      <w:numPr>
        <w:ilvl w:val="8"/>
        <w:numId w:val="28"/>
      </w:numPr>
      <w:spacing w:after="240" w:line="240" w:lineRule="auto"/>
      <w:outlineLvl w:val="8"/>
    </w:pPr>
    <w:rPr>
      <w:rFonts w:ascii="Times New Roman" w:eastAsia="MS Mincho" w:hAnsi="Times New Roman" w:cs="Times New Roman"/>
      <w:szCs w:val="24"/>
    </w:rPr>
  </w:style>
  <w:style w:type="paragraph" w:customStyle="1" w:styleId="KIndent5">
    <w:name w:val="KIndent.5"/>
    <w:basedOn w:val="Normal"/>
    <w:uiPriority w:val="99"/>
    <w:rsid w:val="00166820"/>
    <w:pPr>
      <w:spacing w:after="240" w:line="240" w:lineRule="auto"/>
      <w:ind w:left="720"/>
      <w:jc w:val="both"/>
    </w:pPr>
    <w:rPr>
      <w:rFonts w:ascii="Arial" w:eastAsia="MS Mincho"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2" ma:contentTypeDescription="Create a new document." ma:contentTypeScope="" ma:versionID="9a9c920029c5689af2879051097f0719">
  <xsd:schema xmlns:xsd="http://www.w3.org/2001/XMLSchema" xmlns:xs="http://www.w3.org/2001/XMLSchema" xmlns:p="http://schemas.microsoft.com/office/2006/metadata/properties" xmlns:ns2="3b88f32c-6a11-4e0b-b4ff-3b6f003762ea" targetNamespace="http://schemas.microsoft.com/office/2006/metadata/properties" ma:root="true" ma:fieldsID="3c4c8107427d49cc7f969d86aa86e75b" ns2:_="">
    <xsd:import namespace="3b88f32c-6a11-4e0b-b4ff-3b6f003762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8f32c-6a11-4e0b-b4ff-3b6f003762e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7A912F-3A60-4DC6-ABD5-4DAA968D3EB5}">
  <ds:schemaRefs>
    <ds:schemaRef ds:uri="http://schemas.microsoft.com/sharepoint/v3/contenttype/forms"/>
  </ds:schemaRefs>
</ds:datastoreItem>
</file>

<file path=customXml/itemProps2.xml><?xml version="1.0" encoding="utf-8"?>
<ds:datastoreItem xmlns:ds="http://schemas.openxmlformats.org/officeDocument/2006/customXml" ds:itemID="{AA36E0E9-49B2-4E09-B004-4A37E673E17B}">
  <ds:schemaRefs>
    <ds:schemaRef ds:uri="http://www.w3.org/XML/1998/namespace"/>
    <ds:schemaRef ds:uri="http://purl.org/dc/elements/1.1/"/>
    <ds:schemaRef ds:uri="http://purl.org/dc/dcmitype/"/>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9dff8389-147b-4171-bb0a-2638286e6806"/>
    <ds:schemaRef ds:uri="http://schemas.microsoft.com/office/2006/metadata/properties"/>
  </ds:schemaRefs>
</ds:datastoreItem>
</file>

<file path=customXml/itemProps3.xml><?xml version="1.0" encoding="utf-8"?>
<ds:datastoreItem xmlns:ds="http://schemas.openxmlformats.org/officeDocument/2006/customXml" ds:itemID="{F3400583-4737-443C-8D66-9291E5CB566D}"/>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Gagne, Debra A</dc:creator>
  <cp:keywords/>
  <dc:description/>
  <cp:lastModifiedBy>Gagne, Debra A</cp:lastModifiedBy>
  <cp:revision>2</cp:revision>
  <dcterms:created xsi:type="dcterms:W3CDTF">2016-04-20T20:58:00Z</dcterms:created>
  <dcterms:modified xsi:type="dcterms:W3CDTF">2016-04-20T20:58:00Z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